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ПЛАН-КОНСПЕКТ УРОКА АНГЛИЙСКОГО</w:t>
      </w:r>
      <w:bookmarkStart w:id="1" w:name="_GoBack"/>
      <w:bookmarkEnd w:id="1"/>
      <w:r>
        <w:rPr>
          <w:rFonts w:ascii="Times New Roman" w:hAnsi="Times New Roman"/>
          <w:b w:val="1"/>
          <w:sz w:val="24"/>
        </w:rPr>
        <w:t xml:space="preserve"> ЯЗЫКА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Учебный предмет</w:t>
      </w:r>
      <w:r>
        <w:rPr>
          <w:rFonts w:ascii="Times New Roman" w:hAnsi="Times New Roman"/>
          <w:color w:themeColor="text1" w:val="000000"/>
          <w:sz w:val="24"/>
        </w:rPr>
        <w:t>: английский язык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Класс</w:t>
      </w:r>
      <w:r>
        <w:rPr>
          <w:rFonts w:ascii="Times New Roman" w:hAnsi="Times New Roman"/>
          <w:color w:themeColor="text1" w:val="000000"/>
          <w:sz w:val="24"/>
        </w:rPr>
        <w:t xml:space="preserve">: 9                      </w:t>
      </w:r>
    </w:p>
    <w:p w14:paraId="05000000">
      <w:pPr>
        <w:spacing w:line="240" w:lineRule="auto"/>
        <w:ind/>
        <w:rPr>
          <w:rFonts w:ascii="Times New Roman" w:hAnsi="Times New Roman"/>
          <w:color w:themeColor="text1" w:val="000000"/>
          <w:sz w:val="24"/>
        </w:rPr>
      </w:pPr>
    </w:p>
    <w:p w14:paraId="06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4"/>
        </w:rPr>
      </w:pPr>
    </w:p>
    <w:p w14:paraId="07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Технологическая карта урока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49"/>
        <w:gridCol w:w="6822"/>
      </w:tblGrid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type="dxa" w:w="6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British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Royal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Family</w:t>
            </w:r>
          </w:p>
        </w:tc>
      </w:tr>
      <w:tr>
        <w:trPr>
          <w:trHeight w:hRule="atLeast" w:val="351"/>
        </w:trP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урока</w:t>
            </w:r>
          </w:p>
        </w:tc>
        <w:tc>
          <w:tcPr>
            <w:tcW w:type="dxa" w:w="6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общеметодологической направленности</w:t>
            </w:r>
          </w:p>
        </w:tc>
      </w:tr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урока </w:t>
            </w:r>
          </w:p>
        </w:tc>
        <w:tc>
          <w:tcPr>
            <w:tcW w:type="dxa" w:w="6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Практические: </w:t>
            </w:r>
            <w:r>
              <w:rPr>
                <w:rFonts w:ascii="Times New Roman" w:hAnsi="Times New Roman"/>
                <w:sz w:val="24"/>
              </w:rPr>
              <w:t xml:space="preserve"> - активизировать  употребление  лексики  по  теме «Семья»,  практиковать обучающихся  в монологической  и  диалогической  речи,  в  </w:t>
            </w:r>
            <w:r>
              <w:rPr>
                <w:rFonts w:ascii="Times New Roman" w:hAnsi="Times New Roman"/>
                <w:sz w:val="24"/>
              </w:rPr>
              <w:t>аудировании</w:t>
            </w:r>
            <w:r>
              <w:rPr>
                <w:rFonts w:ascii="Times New Roman" w:hAnsi="Times New Roman"/>
                <w:sz w:val="24"/>
              </w:rPr>
              <w:t>, переводе, построении  вопроса  и ответе на него; - способствовать развитию фонетических и коммуникативных навы</w:t>
            </w:r>
            <w:r>
              <w:rPr>
                <w:rFonts w:ascii="Times New Roman" w:hAnsi="Times New Roman"/>
                <w:sz w:val="24"/>
              </w:rPr>
              <w:t xml:space="preserve">ков учащихся; </w:t>
            </w:r>
          </w:p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Образовательные: - создать условия для расширения </w:t>
            </w:r>
          </w:p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социокультурных  знаний и страноведческих познаний обучающихся.</w:t>
            </w:r>
          </w:p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Развивающие:  - способствовать развитию  у  школьников  способностей  к  наблюдению, анализу,  сравнению  и  обобщению; </w:t>
            </w:r>
            <w:r>
              <w:rPr>
                <w:rFonts w:ascii="Times New Roman" w:hAnsi="Times New Roman"/>
                <w:sz w:val="24"/>
              </w:rPr>
              <w:t xml:space="preserve"> создать условия для развития  у  них  психических  функций,  связанных  с речевой деятельностью: логическое мышление, память, внимание, восприятие; формировать   потребность и способность осуществлять продуктивные речевые действия</w:t>
            </w:r>
          </w:p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Воспитательные: - спо</w:t>
            </w:r>
            <w:r>
              <w:rPr>
                <w:rFonts w:ascii="Times New Roman" w:hAnsi="Times New Roman"/>
                <w:sz w:val="24"/>
              </w:rPr>
              <w:t xml:space="preserve">собствовать воспитанию  положительного  отношения  к  семье,  преданности семейным традициям; - воспитывать ответственность друг за друга;  </w:t>
            </w:r>
          </w:p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способствовать формированию у учащихся мировоззрения открытого информационного общества, отношения  к  иностранно</w:t>
            </w:r>
            <w:r>
              <w:rPr>
                <w:rFonts w:ascii="Times New Roman" w:hAnsi="Times New Roman"/>
                <w:sz w:val="24"/>
              </w:rPr>
              <w:t xml:space="preserve">му  языку  как  к  источнику  получения  информации  и  средству межкультурного общения и побуждать пользоваться им на доступном учащимся уровне. </w:t>
            </w:r>
          </w:p>
        </w:tc>
      </w:tr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обучения (языковой и речевой материал)</w:t>
            </w:r>
          </w:p>
        </w:tc>
        <w:tc>
          <w:tcPr>
            <w:tcW w:type="dxa" w:w="6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Языковой материал – ЛЕ по теме «Семья», притяжательный </w:t>
            </w:r>
            <w:r>
              <w:rPr>
                <w:rFonts w:ascii="Times New Roman" w:hAnsi="Times New Roman"/>
                <w:sz w:val="24"/>
              </w:rPr>
              <w:t>падеж существительных.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Речевой материал – картинки членов королевской семьи, схема семейного древа</w:t>
            </w:r>
          </w:p>
        </w:tc>
      </w:tr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обучения</w:t>
            </w:r>
          </w:p>
        </w:tc>
        <w:tc>
          <w:tcPr>
            <w:tcW w:type="dxa" w:w="6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 работа, работа в парах, индивидуальная</w:t>
            </w:r>
          </w:p>
        </w:tc>
      </w:tr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Современные образовательные технологии и методы обучения (проблемное/активное/ интерактив</w:t>
            </w:r>
            <w:r>
              <w:rPr>
                <w:rFonts w:ascii="Times New Roman" w:hAnsi="Times New Roman"/>
                <w:sz w:val="24"/>
              </w:rPr>
              <w:t>ное обучение и т. д.)</w:t>
            </w:r>
          </w:p>
        </w:tc>
        <w:tc>
          <w:tcPr>
            <w:tcW w:type="dxa" w:w="6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обучения в сотрудничестве, технология проблемного обучения, коллективное взаимодействие и системно-</w:t>
            </w:r>
            <w:r>
              <w:rPr>
                <w:rFonts w:ascii="Times New Roman" w:hAnsi="Times New Roman"/>
                <w:sz w:val="24"/>
              </w:rPr>
              <w:t>деятельностное</w:t>
            </w:r>
            <w:r>
              <w:rPr>
                <w:rFonts w:ascii="Times New Roman" w:hAnsi="Times New Roman"/>
                <w:sz w:val="24"/>
              </w:rPr>
              <w:t xml:space="preserve"> обучение, использование ИКТ при обучении </w:t>
            </w:r>
          </w:p>
        </w:tc>
      </w:tr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обучения, в том числе образовательные ресурсы (например, </w:t>
            </w:r>
            <w:r>
              <w:rPr>
                <w:rFonts w:ascii="Times New Roman" w:hAnsi="Times New Roman"/>
                <w:sz w:val="24"/>
              </w:rPr>
              <w:t>информационные технологии)</w:t>
            </w:r>
          </w:p>
        </w:tc>
        <w:tc>
          <w:tcPr>
            <w:tcW w:type="dxa" w:w="6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ноутбук, аудио приложение  интерактивная доска, раздаточный материал, картинки с изображением королевской семьи, ИКТ</w:t>
            </w:r>
          </w:p>
        </w:tc>
      </w:tr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Методы контроля и диагностики результатов обучения</w:t>
            </w:r>
          </w:p>
        </w:tc>
        <w:tc>
          <w:tcPr>
            <w:tcW w:type="dxa" w:w="6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текущий контроль</w:t>
            </w:r>
          </w:p>
        </w:tc>
      </w:tr>
      <w:tr>
        <w:tc>
          <w:tcPr>
            <w:tcW w:type="dxa" w:w="2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Здоровьесберегающие</w:t>
            </w:r>
            <w:r>
              <w:rPr>
                <w:rFonts w:ascii="Times New Roman" w:hAnsi="Times New Roman"/>
                <w:sz w:val="23"/>
              </w:rPr>
              <w:t xml:space="preserve"> технологии</w:t>
            </w:r>
          </w:p>
        </w:tc>
        <w:tc>
          <w:tcPr>
            <w:tcW w:type="dxa" w:w="6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Физкультминутка в середине урока для снятия напряжения в мышцах</w:t>
            </w:r>
          </w:p>
        </w:tc>
      </w:tr>
      <w:tr>
        <w:trPr>
          <w:trHeight w:hRule="atLeast" w:val="732"/>
        </w:trPr>
        <w:tc>
          <w:tcPr>
            <w:tcW w:type="dxa" w:w="2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образовательные результаты</w:t>
            </w:r>
          </w:p>
        </w:tc>
        <w:tc>
          <w:tcPr>
            <w:tcW w:type="dxa" w:w="6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Предметные: - систематизировать знания по теме «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royal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family</w:t>
            </w:r>
            <w:r>
              <w:rPr>
                <w:rFonts w:ascii="Times New Roman" w:hAnsi="Times New Roman"/>
                <w:sz w:val="24"/>
              </w:rPr>
              <w:t xml:space="preserve">», употреблять формы английского глагола </w:t>
            </w:r>
            <w:r>
              <w:rPr>
                <w:rFonts w:ascii="Times New Roman" w:hAnsi="Times New Roman"/>
                <w:sz w:val="24"/>
              </w:rPr>
              <w:t>to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have</w:t>
            </w:r>
            <w:r>
              <w:rPr>
                <w:rFonts w:ascii="Times New Roman" w:hAnsi="Times New Roman"/>
                <w:sz w:val="24"/>
              </w:rPr>
              <w:t xml:space="preserve"> во времени   “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Present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Simple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Tense</w:t>
            </w:r>
            <w:r>
              <w:rPr>
                <w:rFonts w:ascii="Times New Roman" w:hAnsi="Times New Roman"/>
                <w:sz w:val="24"/>
              </w:rPr>
              <w:t xml:space="preserve">’’, уметь употреблять в речи </w:t>
            </w:r>
            <w:r>
              <w:rPr>
                <w:rFonts w:ascii="Times New Roman" w:hAnsi="Times New Roman"/>
                <w:sz w:val="24"/>
              </w:rPr>
              <w:t>Pst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Simple</w:t>
            </w:r>
            <w:r>
              <w:rPr>
                <w:rFonts w:ascii="Times New Roman" w:hAnsi="Times New Roman"/>
                <w:sz w:val="24"/>
              </w:rPr>
              <w:t>, повторить употребление порядковых числительных, применять их в данной речевой ситуации; освоить навыки разных видов чтения</w:t>
            </w:r>
            <w:r>
              <w:rPr>
                <w:rFonts w:ascii="Times New Roman" w:hAnsi="Times New Roman"/>
                <w:color w:val="FF0000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активизация </w:t>
            </w:r>
            <w:r>
              <w:rPr>
                <w:rFonts w:ascii="Times New Roman" w:hAnsi="Times New Roman"/>
                <w:sz w:val="24"/>
              </w:rPr>
              <w:t>Possesive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Case</w:t>
            </w:r>
            <w:r>
              <w:rPr>
                <w:rFonts w:ascii="Times New Roman" w:hAnsi="Times New Roman"/>
                <w:sz w:val="24"/>
              </w:rPr>
              <w:t xml:space="preserve">, развитие </w:t>
            </w:r>
            <w:r>
              <w:rPr>
                <w:rFonts w:ascii="Times New Roman" w:hAnsi="Times New Roman"/>
                <w:sz w:val="24"/>
              </w:rPr>
              <w:t>аудитивных</w:t>
            </w:r>
            <w:r>
              <w:rPr>
                <w:rFonts w:ascii="Times New Roman" w:hAnsi="Times New Roman"/>
                <w:sz w:val="24"/>
              </w:rPr>
              <w:t xml:space="preserve"> умений,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Метапредметн</w:t>
            </w:r>
            <w:r>
              <w:rPr>
                <w:rFonts w:ascii="Times New Roman" w:hAnsi="Times New Roman"/>
                <w:sz w:val="24"/>
              </w:rPr>
              <w:t>ые</w:t>
            </w:r>
            <w:r>
              <w:rPr>
                <w:rFonts w:ascii="Times New Roman" w:hAnsi="Times New Roman"/>
                <w:sz w:val="24"/>
              </w:rPr>
              <w:t xml:space="preserve">: - </w:t>
            </w:r>
            <w:r>
              <w:rPr>
                <w:rFonts w:ascii="Times New Roman" w:hAnsi="Times New Roman"/>
                <w:sz w:val="24"/>
              </w:rPr>
              <w:t>сформированность</w:t>
            </w:r>
            <w:r>
              <w:rPr>
                <w:rFonts w:ascii="Times New Roman" w:hAnsi="Times New Roman"/>
                <w:sz w:val="24"/>
              </w:rPr>
              <w:t xml:space="preserve"> у обучающихся способности к систематизации ранее приобретённых знаний, умения делать выводы, извлекать нужную информацию из текста и классифицировать её; формировать умение излагать свои мысли в устной и письменной форме;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- учитывать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выделенные учителем ориентиры действия в новом учебном материале; - осуществлять выбор оснований и критериев для сравнения, классификации объектов;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Личностные: - сформировать целостный, социально ориентированный взгляд на мир в его органическом единс</w:t>
            </w:r>
            <w:r>
              <w:rPr>
                <w:rFonts w:ascii="Times New Roman" w:hAnsi="Times New Roman"/>
                <w:sz w:val="24"/>
              </w:rPr>
              <w:t>тве и разнообразии народов, культур и религий; - формирование уважительного отношения к культуре других народов.</w:t>
            </w:r>
          </w:p>
        </w:tc>
      </w:tr>
      <w:tr>
        <w:trPr>
          <w:trHeight w:hRule="atLeast" w:val="195"/>
        </w:trPr>
        <w:tc>
          <w:tcPr>
            <w:tcW w:type="dxa" w:w="2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УУД:</w:t>
            </w:r>
          </w:p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</w:t>
            </w:r>
            <w:r>
              <w:rPr>
                <w:rFonts w:ascii="Times New Roman" w:hAnsi="Times New Roman"/>
                <w:sz w:val="24"/>
              </w:rPr>
              <w:t>:  - ответственное отношение к учению, готовность к саморазвитию и самообразованию; коммуникативная компетентность</w:t>
            </w:r>
            <w:r>
              <w:rPr>
                <w:rFonts w:ascii="Times New Roman" w:hAnsi="Times New Roman"/>
                <w:sz w:val="24"/>
              </w:rPr>
              <w:t xml:space="preserve"> в общении и сотрудничестве со сверстниками.</w:t>
            </w:r>
          </w:p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Регулятивные: - осуществление регулятивных действий самонаблюдения, самоконтроля, самооценки в процессе коммуникативной деятельности на иностранном языке; </w:t>
            </w:r>
            <w:r>
              <w:rPr>
                <w:rFonts w:ascii="Times New Roman" w:hAnsi="Times New Roman"/>
                <w:sz w:val="24"/>
              </w:rPr>
              <w:t>волевая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саморегуляция</w:t>
            </w:r>
            <w:r>
              <w:rPr>
                <w:rFonts w:ascii="Times New Roman" w:hAnsi="Times New Roman"/>
                <w:sz w:val="24"/>
              </w:rPr>
              <w:t>, умение настроить себя на работу.</w:t>
            </w:r>
          </w:p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Познавательные: - построение </w:t>
            </w:r>
            <w:r>
              <w:rPr>
                <w:rFonts w:ascii="Times New Roman" w:hAnsi="Times New Roman"/>
                <w:sz w:val="24"/>
              </w:rPr>
              <w:t>логических рассуждений</w:t>
            </w:r>
            <w:r>
              <w:rPr>
                <w:rFonts w:ascii="Times New Roman" w:hAnsi="Times New Roman"/>
                <w:sz w:val="24"/>
              </w:rPr>
              <w:t xml:space="preserve">, включающее установление причинно-следственных связей; -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действия смыслового чтения, связанные с осмыслением цели чтения и выбора вида чтения в зависимости от коммуникативной задачи.</w:t>
            </w:r>
          </w:p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Коммуникативные: -</w:t>
            </w:r>
            <w:r>
              <w:rPr>
                <w:rFonts w:ascii="Times New Roman" w:hAnsi="Times New Roman"/>
                <w:sz w:val="24"/>
              </w:rPr>
              <w:t xml:space="preserve"> формулировка собственного мнения и позиции, способность аргументировать и координировать её с позициями партнёров в сотрудничестве при выработке общего решения в совместной деятельности; - умение задавать вопросы; адекватно использовать речевые средства д</w:t>
            </w:r>
            <w:r>
              <w:rPr>
                <w:rFonts w:ascii="Times New Roman" w:hAnsi="Times New Roman"/>
                <w:sz w:val="24"/>
              </w:rPr>
              <w:t xml:space="preserve">ля решения различных коммуникативных задач. </w:t>
            </w:r>
          </w:p>
        </w:tc>
      </w:tr>
    </w:tbl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Ход урока </w:t>
      </w: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4"/>
          <w:u w:val="single"/>
        </w:rPr>
      </w:pPr>
    </w:p>
    <w:tbl>
      <w:tblPr>
        <w:tblStyle w:val="Style_1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3"/>
        <w:gridCol w:w="2977"/>
        <w:gridCol w:w="2268"/>
        <w:gridCol w:w="2552"/>
      </w:tblGrid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Этапы урока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Деятельность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обучающихся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Формируемые УУД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 этап.</w:t>
            </w:r>
          </w:p>
          <w:p w14:paraId="38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Этап мотивирования к учебной деятельности.</w:t>
            </w:r>
          </w:p>
          <w:p w14:paraId="39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традиционно </w:t>
            </w:r>
            <w:r>
              <w:rPr>
                <w:rFonts w:ascii="Times New Roman" w:hAnsi="Times New Roman"/>
              </w:rPr>
              <w:t>приветсвует</w:t>
            </w:r>
            <w:r>
              <w:rPr>
                <w:rFonts w:ascii="Times New Roman" w:hAnsi="Times New Roman"/>
              </w:rPr>
              <w:t xml:space="preserve"> учащихся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12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Приветствуют уч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ителя, отвечают на его вопросы, эмоционально настраиваются на урок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Коммуникативные:</w:t>
            </w: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Владение диалогической формой коммуникации,</w:t>
            </w:r>
          </w:p>
          <w:p w14:paraId="3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умение адекватно использовать речевые средства для решения коммуникативной задачи</w:t>
            </w:r>
          </w:p>
        </w:tc>
      </w:tr>
      <w:tr>
        <w:trPr>
          <w:trHeight w:hRule="atLeast" w:val="6856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 этап.</w:t>
            </w:r>
          </w:p>
          <w:p w14:paraId="40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Погружение в ситуацию речевого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общения</w:t>
            </w:r>
          </w:p>
          <w:p w14:paraId="42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задает вопросы для речевой разминки</w:t>
            </w:r>
          </w:p>
          <w:p w14:paraId="45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have a big family?</w:t>
            </w:r>
          </w:p>
          <w:p w14:paraId="46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many people are there in your family?</w:t>
            </w:r>
          </w:p>
          <w:p w14:paraId="47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have cousins/aunts/uncles?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ученики отвечают на вопросы учителя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Регулятивные: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Принятие и сохранение учебной задачи,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активизация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внимания, побуждение к коммуникативной деятельности, использование полученных ранее знаний.</w:t>
            </w:r>
          </w:p>
          <w:p w14:paraId="4A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Коммуникативные: вступление в диалог, отслеживание действий учителя, умение слушать и слышать </w:t>
            </w:r>
          </w:p>
        </w:tc>
      </w:tr>
      <w:tr>
        <w:trPr>
          <w:trHeight w:hRule="atLeast" w:val="5943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 этап.</w:t>
            </w: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Идентификация проблемы, вычленение проблемы</w:t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4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выводит на экран презентацию с изображением Королевы Елизаветы 2</w:t>
            </w:r>
          </w:p>
          <w:p w14:paraId="51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know a woman in the photo?</w:t>
            </w:r>
          </w:p>
          <w:p w14:paraId="52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Does she </w:t>
            </w:r>
            <w:r>
              <w:rPr>
                <w:rFonts w:ascii="Times New Roman" w:hAnsi="Times New Roman"/>
              </w:rPr>
              <w:t>hav</w:t>
            </w:r>
            <w:r>
              <w:rPr>
                <w:rFonts w:ascii="Times New Roman" w:hAnsi="Times New Roman"/>
              </w:rPr>
              <w:t xml:space="preserve"> a big family? </w:t>
            </w:r>
            <w:r>
              <w:rPr>
                <w:rFonts w:ascii="Times New Roman" w:hAnsi="Times New Roman"/>
              </w:rPr>
              <w:t>Who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you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know</w:t>
            </w:r>
            <w:r>
              <w:rPr>
                <w:rFonts w:ascii="Times New Roman" w:hAnsi="Times New Roman"/>
              </w:rPr>
              <w:t>?</w:t>
            </w:r>
          </w:p>
          <w:p w14:paraId="53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Далее работа со слайдами и изображенными на них людьми (</w:t>
            </w:r>
            <w:r>
              <w:rPr>
                <w:rFonts w:ascii="Times New Roman" w:hAnsi="Times New Roman"/>
              </w:rPr>
              <w:t>Who's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he</w:t>
            </w:r>
            <w:r>
              <w:rPr>
                <w:rFonts w:ascii="Times New Roman" w:hAnsi="Times New Roman"/>
              </w:rPr>
              <w:t>?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Who are they?)</w:t>
            </w:r>
          </w:p>
          <w:p w14:paraId="54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 you understand, today we're </w:t>
            </w:r>
            <w:r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>oint</w:t>
            </w:r>
            <w:r>
              <w:rPr>
                <w:rFonts w:ascii="Times New Roman" w:hAnsi="Times New Roman"/>
              </w:rPr>
              <w:t xml:space="preserve"> to talk about The British Royal Family.</w:t>
            </w:r>
          </w:p>
          <w:p w14:paraId="55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раздает материал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отвечают на вопросы учителя, делают догадки, выводы, анализируют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Регулятивные: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Принятие и сохранение учебной задачи, уметь планировать свою деятельность в соответствии с целевой установк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ой.</w:t>
            </w: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Познавательные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: осуществлять актуализацию новых ЛЕ, основываясь на учебную ситуацию и личный опыт.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</w:p>
          <w:p w14:paraId="59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Коммуникативные: уметь слушать учителя и друг друга для воспроизведения и восприятия необходимых сведений и поддержания беседы.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4 этап. </w:t>
            </w:r>
          </w:p>
          <w:p w14:paraId="5B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Погружение в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ситуацию общения, через построение прогноза на основе наглядности.</w:t>
            </w:r>
          </w:p>
          <w:p w14:paraId="5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текстом и картинками из раздаточного материала</w:t>
            </w:r>
          </w:p>
          <w:p w14:paraId="5E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Look at these photos. Who are these people?</w:t>
            </w:r>
          </w:p>
          <w:p w14:paraId="5F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Why Kate Middleton is in </w:t>
            </w:r>
            <w:r>
              <w:rPr>
                <w:rFonts w:ascii="Times New Roman" w:hAnsi="Times New Roman"/>
              </w:rPr>
              <w:t>rhe</w:t>
            </w:r>
            <w:r>
              <w:rPr>
                <w:rFonts w:ascii="Times New Roman" w:hAnsi="Times New Roman"/>
              </w:rPr>
              <w:t xml:space="preserve"> photo? Read the title of the text and think what we are goi</w:t>
            </w:r>
            <w:r>
              <w:rPr>
                <w:rFonts w:ascii="Times New Roman" w:hAnsi="Times New Roman"/>
              </w:rPr>
              <w:t>ng to talk about?</w:t>
            </w:r>
          </w:p>
          <w:p w14:paraId="60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William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nuclear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family</w:t>
            </w:r>
          </w:p>
          <w:p w14:paraId="61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делает акцент на слове </w:t>
            </w:r>
            <w:r>
              <w:rPr>
                <w:rFonts w:ascii="Times New Roman" w:hAnsi="Times New Roman"/>
              </w:rPr>
              <w:t>nuclear</w:t>
            </w:r>
            <w:r>
              <w:rPr>
                <w:rFonts w:ascii="Times New Roman" w:hAnsi="Times New Roman"/>
              </w:rPr>
              <w:t xml:space="preserve"> и предлагает учащимся догадаться о значении этого слова, приводит примеры употребления данного слова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63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Отвечают на вопросы учителя, предлагают свои варианты ответов.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Соглашаются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с учителем.</w:t>
            </w:r>
          </w:p>
          <w:p w14:paraId="64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Используют догадку для определения темы урока, а также активизируют языковую догадку для определения незнакомых слов</w:t>
            </w: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Регулятивные:  осуществлять самоконтроль правильности произношения; выделять и осознавать то, что уже усвоено и что еще нужно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изучить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и запомнить;</w:t>
            </w:r>
          </w:p>
          <w:p w14:paraId="67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Коммуникативные: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участвовать в диалоге, слушать и понимать других, высказывать свою точку зрения; оформлять свои мысли в устной речи с учетом учебных речевых ситуаций;</w:t>
            </w:r>
          </w:p>
          <w:p w14:paraId="69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Личностные: коллективное сотрудничество, умение слушать и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адекватно реагировать на команды учителя и сверстников.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5 этап. </w:t>
            </w:r>
          </w:p>
          <w:p w14:paraId="6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Начальный этап работы с текстом</w:t>
            </w:r>
          </w:p>
          <w:p w14:paraId="6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текстом. Учитель </w:t>
            </w:r>
            <w:r>
              <w:rPr>
                <w:rFonts w:ascii="Times New Roman" w:hAnsi="Times New Roman"/>
              </w:rPr>
              <w:t>предлагает прослушать текст и прочитать одновременно, заполняя пропуски нужными словами.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Слушают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,ч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итают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текст одновременно, запол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няют пропуски, пытаются понять основную информацию в тексте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Познавательные: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умения сопоставлять и отбирать информацию;  самостоятельно делать выводы; </w:t>
            </w:r>
          </w:p>
          <w:p w14:paraId="73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Регулятивные: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умение решать учебные проблемы, возникающие в ходе работы, умение владеть навыками самокон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троля, умение определять последовательность действий.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6 этап. </w:t>
            </w: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76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Зполнение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формуляра</w:t>
            </w:r>
          </w:p>
          <w:p w14:paraId="77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78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предлагает подробно изучить 1 абзац </w:t>
            </w:r>
            <w:r>
              <w:rPr>
                <w:rFonts w:ascii="Times New Roman" w:hAnsi="Times New Roman"/>
              </w:rPr>
              <w:t>дл</w:t>
            </w:r>
            <w:r>
              <w:rPr>
                <w:rFonts w:ascii="Times New Roman" w:hAnsi="Times New Roman"/>
              </w:rPr>
              <w:t xml:space="preserve">\ заполнения формуляра – семейного древа </w:t>
            </w:r>
            <w:r>
              <w:rPr>
                <w:rFonts w:ascii="Times New Roman" w:hAnsi="Times New Roman"/>
              </w:rPr>
              <w:t>Королевсакой</w:t>
            </w:r>
            <w:r>
              <w:rPr>
                <w:rFonts w:ascii="Times New Roman" w:hAnsi="Times New Roman"/>
              </w:rPr>
              <w:t xml:space="preserve"> семьи</w:t>
            </w:r>
          </w:p>
          <w:p w14:paraId="7A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Let's read the 1st paragraph and find information about family </w:t>
            </w:r>
            <w:r>
              <w:rPr>
                <w:rFonts w:ascii="Times New Roman" w:hAnsi="Times New Roman"/>
              </w:rPr>
              <w:t xml:space="preserve">members. </w:t>
            </w:r>
            <w:r>
              <w:rPr>
                <w:rFonts w:ascii="Times New Roman" w:hAnsi="Times New Roman"/>
              </w:rPr>
              <w:t>fill</w:t>
            </w:r>
            <w:r>
              <w:rPr>
                <w:rFonts w:ascii="Times New Roman" w:hAnsi="Times New Roman"/>
              </w:rPr>
              <w:t xml:space="preserve"> the gaps in the family tree.</w:t>
            </w:r>
          </w:p>
          <w:p w14:paraId="7B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задает вопросы по информации из семейного древа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учащиеся изучают 1 абзац, ищут нужную информацию и заполняют формуляр, отвечают на вопросы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Метапредметные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УУД: способность находить и анализировать нужную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ин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формацию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,з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аполнение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формы.</w:t>
            </w:r>
          </w:p>
          <w:p w14:paraId="7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Предметные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: активизация притяжательного падежа существительных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7 этап.</w:t>
            </w:r>
          </w:p>
          <w:p w14:paraId="80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Восприятие, извлечение,  обработка и обсуждение информации из прочитанного текста.</w:t>
            </w:r>
          </w:p>
          <w:p w14:paraId="81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Освоение навыков поискового чтения </w:t>
            </w:r>
          </w:p>
          <w:p w14:paraId="82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задает вопросы по тексту. При</w:t>
            </w:r>
            <w:r>
              <w:rPr>
                <w:rFonts w:ascii="Times New Roman" w:hAnsi="Times New Roman"/>
              </w:rPr>
              <w:t xml:space="preserve"> необходимости прослушать текст еще раз.</w:t>
            </w:r>
          </w:p>
          <w:p w14:paraId="84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 в раздаточном материале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Находят ответы на поставленные учителем вопросы.</w:t>
            </w:r>
          </w:p>
          <w:p w14:paraId="86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Читают текст повторно и рассматривают генеалогическое древо и фотографию. Догадываются по ним о семейных связях, дают свои ответы.</w:t>
            </w:r>
          </w:p>
          <w:p w14:paraId="87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Коммуникативные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:  умение строить продуктивное взаимодействие со сверстниками, участвовать в коллективном обсуждении проблем; умение слушать и вступать в диалог;</w:t>
            </w:r>
          </w:p>
          <w:p w14:paraId="89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Регулятивные: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Поиск необходимой информации.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Использование схемы для решения задачи. Фиксация 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ыборочной информации. Оценивание правильности выполнения действия.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Корректировка своих действий.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Систематизация ранее приобретенных знаний.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</w:p>
          <w:p w14:paraId="8A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Познавательные: принимать участие в беседе, формулировать и ставить познавательные задачи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Развитие умения формулиро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вать свои мысли вслух.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8 этап.</w:t>
            </w:r>
          </w:p>
          <w:p w14:paraId="8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переход к обсуждению текста</w:t>
            </w:r>
          </w:p>
          <w:p w14:paraId="8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8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предлагает прослушать мнения подданных Великобритании о Королевской семье и выполнить задание </w:t>
            </w:r>
          </w:p>
          <w:p w14:paraId="91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>
              <w:rPr>
                <w:rFonts w:ascii="Times New Roman" w:hAnsi="Times New Roman"/>
              </w:rPr>
              <w:t>. 6</w:t>
            </w:r>
          </w:p>
          <w:p w14:paraId="92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  <w:p w14:paraId="93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do you think about The Royal Family? Do you like them? Why? </w:t>
            </w:r>
            <w:r>
              <w:rPr>
                <w:rFonts w:ascii="Times New Roman" w:hAnsi="Times New Roman"/>
              </w:rPr>
              <w:t>Would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you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like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meet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them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one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day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выполняют задание по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аудированию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, анализируют мнения, формируют свое мнение</w:t>
            </w:r>
          </w:p>
          <w:p w14:paraId="95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Личностные:</w:t>
            </w:r>
          </w:p>
          <w:p w14:paraId="97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Формирование коммуникативной компетентности в общении и сотрудничестве со сверстниками  и учителем.</w:t>
            </w:r>
          </w:p>
          <w:p w14:paraId="98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Познавательные: Умение формировать собственное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мнение о явлениях, формулировать свою мысль, высказывать ее</w:t>
            </w:r>
          </w:p>
          <w:p w14:paraId="99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Коммуникативные: понимают иностранную речь на слух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ступление в диалог, отслеживание действий учителя, умение слушать и слышать, использовать речевые средства для решения коммуникативной задачи.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9 этап.</w:t>
            </w:r>
          </w:p>
          <w:p w14:paraId="9B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9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Фиксация, контроль и обсуждение изученного материала</w:t>
            </w:r>
          </w:p>
          <w:p w14:paraId="9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9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new have you learned today? Was it interesting? Would you like to follow The Royal Family on social media?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Делают выводы по изученной информации, высказывают свое мнение</w:t>
            </w:r>
          </w:p>
          <w:p w14:paraId="A1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themeColor="text1" w:val="000000"/>
                <w:sz w:val="24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Регулятивные: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ценка своей учебной деятельности.</w:t>
            </w:r>
          </w:p>
          <w:p w14:paraId="A3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Умение использовать полученные знания.</w:t>
            </w:r>
          </w:p>
          <w:p w14:paraId="A4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Умение оценивать работу свою и своего товарища.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10 этап. </w:t>
            </w:r>
          </w:p>
          <w:p w14:paraId="A6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Объяснение домашнего задания</w:t>
            </w:r>
          </w:p>
          <w:p w14:paraId="A7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раздает каждому ученику задание рассказать по плану об одном из членов королевской </w:t>
            </w:r>
            <w:r>
              <w:rPr>
                <w:rFonts w:ascii="Times New Roman" w:hAnsi="Times New Roman"/>
              </w:rPr>
              <w:t>семьи</w:t>
            </w:r>
          </w:p>
          <w:p w14:paraId="A9000000">
            <w:pPr>
              <w:numPr>
                <w:ilvl w:val="0"/>
                <w:numId w:val="1"/>
              </w:num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name</w:t>
            </w:r>
          </w:p>
          <w:p w14:paraId="AA000000">
            <w:pPr>
              <w:numPr>
                <w:ilvl w:val="0"/>
                <w:numId w:val="1"/>
              </w:num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birth</w:t>
            </w:r>
          </w:p>
          <w:p w14:paraId="AB000000">
            <w:pPr>
              <w:numPr>
                <w:ilvl w:val="0"/>
                <w:numId w:val="1"/>
              </w:num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Queen's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relative</w:t>
            </w:r>
          </w:p>
          <w:p w14:paraId="AC000000">
            <w:pPr>
              <w:numPr>
                <w:ilvl w:val="0"/>
                <w:numId w:val="1"/>
              </w:num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Nuclear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family</w:t>
            </w:r>
          </w:p>
          <w:p w14:paraId="AD000000">
            <w:pPr>
              <w:numPr>
                <w:ilvl w:val="0"/>
                <w:numId w:val="1"/>
              </w:num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living</w:t>
            </w:r>
          </w:p>
          <w:p w14:paraId="AE000000">
            <w:pPr>
              <w:numPr>
                <w:ilvl w:val="0"/>
                <w:numId w:val="1"/>
              </w:num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Job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Записывают домашнее задание.</w:t>
            </w:r>
          </w:p>
          <w:p w14:paraId="B0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</w:tbl>
    <w:p w14:paraId="B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9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C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C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C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C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C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CF000000">
      <w:pPr>
        <w:spacing w:line="240" w:lineRule="auto"/>
        <w:ind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_ch" w:type="character">
    <w:name w:val="heading 3"/>
    <w:link w:val="Style_7"/>
    <w:rPr>
      <w:rFonts w:ascii="XO Thames" w:hAnsi="XO Thames"/>
      <w:b w:val="1"/>
      <w:i w:val="1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Гиперссылка1"/>
    <w:basedOn w:val="Style_8"/>
    <w:link w:val="Style_14_ch"/>
    <w:rPr>
      <w:color w:themeColor="hyperlink" w:val="0000FF"/>
      <w:u w:val="single"/>
    </w:rPr>
  </w:style>
  <w:style w:styleId="Style_14_ch" w:type="character">
    <w:name w:val="Гиперссылка1"/>
    <w:basedOn w:val="Style_8_ch"/>
    <w:link w:val="Style_14"/>
    <w:rPr>
      <w:color w:themeColor="hyperlink" w:val="0000FF"/>
      <w:u w:val="single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2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2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2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2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2023-03-28T08:04:26Z</dcterms:modified>
</cp:coreProperties>
</file>