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C9" w:rsidRPr="00E03FC9" w:rsidRDefault="00E03FC9" w:rsidP="00E03FC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E11" w:rsidRDefault="00AD0E11" w:rsidP="00AD0E11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Городской научно-практической конференции школьников </w:t>
      </w:r>
    </w:p>
    <w:p w:rsidR="00E03FC9" w:rsidRPr="00E03FC9" w:rsidRDefault="00AD0E11" w:rsidP="00AD0E11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3-11 классов  «Шаг в науку», посвященной</w:t>
      </w:r>
      <w:r w:rsidRPr="00AD0E11">
        <w:rPr>
          <w:rFonts w:ascii="Times New Roman" w:eastAsia="Calibri" w:hAnsi="Times New Roman" w:cs="Times New Roman"/>
          <w:sz w:val="28"/>
          <w:szCs w:val="28"/>
        </w:rPr>
        <w:t xml:space="preserve"> Десятилетию науки и технологий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моей  ученицей 6 класса была разработана математическая игра «Царь» по теме «Отрицательные числа». Со своей проектной работой она стала финалистом.</w:t>
      </w:r>
    </w:p>
    <w:p w:rsidR="00E03FC9" w:rsidRDefault="00E03FC9" w:rsidP="00E03FC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14AF" w:rsidRDefault="005044E6" w:rsidP="005044E6">
      <w:pPr>
        <w:tabs>
          <w:tab w:val="left" w:pos="4147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3C14AF" w:rsidRDefault="003C14AF" w:rsidP="00E03FC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E11" w:rsidRDefault="00AD0E11" w:rsidP="00E03FC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E11" w:rsidRDefault="00AD0E11" w:rsidP="00E03FC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E11" w:rsidRDefault="00AD0E11" w:rsidP="00E03FC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E11" w:rsidRDefault="00AD0E11" w:rsidP="00E03FC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E11" w:rsidRDefault="00AD0E11" w:rsidP="00E03FC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E11" w:rsidRDefault="00AD0E11" w:rsidP="00E03FC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E11" w:rsidRDefault="00AD0E11" w:rsidP="00E03FC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E11" w:rsidRDefault="00AD0E11" w:rsidP="00E03FC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E11" w:rsidRDefault="00AD0E11" w:rsidP="00E03FC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E11" w:rsidRDefault="00AD0E11" w:rsidP="00E03FC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E11" w:rsidRDefault="00AD0E11" w:rsidP="00E03FC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E11" w:rsidRDefault="00AD0E11" w:rsidP="00E03FC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E11" w:rsidRDefault="00AD0E11" w:rsidP="00E03FC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E11" w:rsidRDefault="00AD0E11" w:rsidP="00E03FC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E11" w:rsidRDefault="00AD0E11" w:rsidP="00E03FC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E11" w:rsidRDefault="00AD0E11" w:rsidP="00E03FC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E11" w:rsidRDefault="00AD0E11" w:rsidP="00E03FC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E11" w:rsidRDefault="00AD0E11" w:rsidP="00E03FC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14AF" w:rsidRPr="00E03FC9" w:rsidRDefault="003C14AF" w:rsidP="005044E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3FC9" w:rsidRPr="00E03FC9" w:rsidRDefault="00E03FC9" w:rsidP="00E03FC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3FC9" w:rsidRDefault="00E03FC9">
      <w:pPr>
        <w:rPr>
          <w:rFonts w:ascii="Times New Roman" w:eastAsia="Calibri" w:hAnsi="Times New Roman" w:cs="Times New Roman"/>
          <w:sz w:val="28"/>
          <w:szCs w:val="28"/>
        </w:rPr>
      </w:pPr>
    </w:p>
    <w:p w:rsidR="005044E6" w:rsidRDefault="005044E6">
      <w:pPr>
        <w:rPr>
          <w:rFonts w:ascii="Times New Roman" w:eastAsia="Calibri" w:hAnsi="Times New Roman" w:cs="Times New Roman"/>
          <w:sz w:val="28"/>
          <w:szCs w:val="28"/>
        </w:rPr>
      </w:pPr>
    </w:p>
    <w:p w:rsidR="005044E6" w:rsidRDefault="005044E6">
      <w:pPr>
        <w:rPr>
          <w:rFonts w:ascii="Times New Roman" w:hAnsi="Times New Roman" w:cs="Times New Roman"/>
          <w:sz w:val="28"/>
          <w:szCs w:val="28"/>
        </w:rPr>
      </w:pPr>
    </w:p>
    <w:p w:rsidR="00486AE8" w:rsidRPr="00486AE8" w:rsidRDefault="00486AE8" w:rsidP="00486AE8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6AE8">
        <w:rPr>
          <w:rFonts w:ascii="Times New Roman" w:eastAsia="Calibri" w:hAnsi="Times New Roman" w:cs="Times New Roman"/>
          <w:sz w:val="28"/>
          <w:szCs w:val="28"/>
        </w:rPr>
        <w:t>Содержание</w:t>
      </w:r>
    </w:p>
    <w:p w:rsidR="00486AE8" w:rsidRPr="00486AE8" w:rsidRDefault="00486AE8" w:rsidP="00486AE8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86AE8" w:rsidRPr="00486AE8" w:rsidRDefault="00486AE8" w:rsidP="00486AE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AE8">
        <w:rPr>
          <w:rFonts w:ascii="Times New Roman" w:eastAsia="Calibri" w:hAnsi="Times New Roman" w:cs="Times New Roman"/>
          <w:sz w:val="28"/>
          <w:szCs w:val="28"/>
        </w:rPr>
        <w:t>Введение………………………………………………………………</w:t>
      </w:r>
      <w:r w:rsidR="00D912BC">
        <w:rPr>
          <w:rFonts w:ascii="Times New Roman" w:eastAsia="Calibri" w:hAnsi="Times New Roman" w:cs="Times New Roman"/>
          <w:sz w:val="28"/>
          <w:szCs w:val="28"/>
        </w:rPr>
        <w:t>…</w:t>
      </w:r>
      <w:r w:rsidRPr="00486AE8">
        <w:rPr>
          <w:rFonts w:ascii="Times New Roman" w:eastAsia="Calibri" w:hAnsi="Times New Roman" w:cs="Times New Roman"/>
          <w:sz w:val="28"/>
          <w:szCs w:val="28"/>
        </w:rPr>
        <w:t>….3</w:t>
      </w:r>
    </w:p>
    <w:p w:rsidR="00486AE8" w:rsidRPr="00486AE8" w:rsidRDefault="00030839" w:rsidP="00486AE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30839">
        <w:rPr>
          <w:rFonts w:ascii="Times New Roman" w:eastAsia="Calibri" w:hAnsi="Times New Roman" w:cs="Times New Roman"/>
          <w:sz w:val="28"/>
          <w:szCs w:val="28"/>
        </w:rPr>
        <w:t>.</w:t>
      </w:r>
      <w:r w:rsidR="00486AE8" w:rsidRPr="00486AE8">
        <w:rPr>
          <w:rFonts w:ascii="Times New Roman" w:eastAsia="Calibri" w:hAnsi="Times New Roman" w:cs="Times New Roman"/>
          <w:sz w:val="28"/>
          <w:szCs w:val="28"/>
        </w:rPr>
        <w:t xml:space="preserve">Теоретическая часть. Понятие и история </w:t>
      </w:r>
      <w:r w:rsidR="00486AE8">
        <w:rPr>
          <w:rFonts w:ascii="Times New Roman" w:eastAsia="Calibri" w:hAnsi="Times New Roman" w:cs="Times New Roman"/>
          <w:sz w:val="28"/>
          <w:szCs w:val="28"/>
        </w:rPr>
        <w:t>отрицательных чисел</w:t>
      </w:r>
      <w:r w:rsidR="00486AE8" w:rsidRPr="00486AE8">
        <w:rPr>
          <w:rFonts w:ascii="Times New Roman" w:eastAsia="Calibri" w:hAnsi="Times New Roman" w:cs="Times New Roman"/>
          <w:sz w:val="28"/>
          <w:szCs w:val="28"/>
        </w:rPr>
        <w:t>…………….....</w:t>
      </w:r>
      <w:r w:rsidR="00486AE8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</w:t>
      </w:r>
      <w:r w:rsidR="00486AE8" w:rsidRPr="00486AE8">
        <w:rPr>
          <w:rFonts w:ascii="Times New Roman" w:eastAsia="Calibri" w:hAnsi="Times New Roman" w:cs="Times New Roman"/>
          <w:sz w:val="28"/>
          <w:szCs w:val="28"/>
        </w:rPr>
        <w:t>..</w:t>
      </w:r>
      <w:r w:rsidR="00D912BC">
        <w:rPr>
          <w:rFonts w:ascii="Times New Roman" w:eastAsia="Calibri" w:hAnsi="Times New Roman" w:cs="Times New Roman"/>
          <w:sz w:val="28"/>
          <w:szCs w:val="28"/>
        </w:rPr>
        <w:t>...</w:t>
      </w:r>
      <w:r w:rsidR="00486AE8" w:rsidRPr="00486AE8">
        <w:rPr>
          <w:rFonts w:ascii="Times New Roman" w:eastAsia="Calibri" w:hAnsi="Times New Roman" w:cs="Times New Roman"/>
          <w:sz w:val="28"/>
          <w:szCs w:val="28"/>
        </w:rPr>
        <w:t>.4</w:t>
      </w:r>
    </w:p>
    <w:p w:rsidR="00486AE8" w:rsidRPr="00486AE8" w:rsidRDefault="00030839" w:rsidP="00486AE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86AE8" w:rsidRPr="00486AE8">
        <w:rPr>
          <w:rFonts w:ascii="Times New Roman" w:eastAsia="Calibri" w:hAnsi="Times New Roman" w:cs="Times New Roman"/>
          <w:sz w:val="28"/>
          <w:szCs w:val="28"/>
        </w:rPr>
        <w:t xml:space="preserve">Практическая часть. </w:t>
      </w:r>
      <w:r w:rsidR="00D912BC">
        <w:rPr>
          <w:rFonts w:ascii="Times New Roman" w:eastAsia="Calibri" w:hAnsi="Times New Roman" w:cs="Times New Roman"/>
          <w:sz w:val="28"/>
          <w:szCs w:val="28"/>
        </w:rPr>
        <w:t>Правила игры……………………</w:t>
      </w:r>
      <w:r w:rsidR="00486AE8" w:rsidRPr="00486AE8">
        <w:rPr>
          <w:rFonts w:ascii="Times New Roman" w:eastAsia="Calibri" w:hAnsi="Times New Roman" w:cs="Times New Roman"/>
          <w:sz w:val="28"/>
          <w:szCs w:val="28"/>
        </w:rPr>
        <w:t>……</w:t>
      </w:r>
      <w:r w:rsidR="00D912BC">
        <w:rPr>
          <w:rFonts w:ascii="Times New Roman" w:eastAsia="Calibri" w:hAnsi="Times New Roman" w:cs="Times New Roman"/>
          <w:sz w:val="28"/>
          <w:szCs w:val="28"/>
        </w:rPr>
        <w:t>….</w:t>
      </w:r>
      <w:r w:rsidR="00486AE8" w:rsidRPr="00486AE8">
        <w:rPr>
          <w:rFonts w:ascii="Times New Roman" w:eastAsia="Calibri" w:hAnsi="Times New Roman" w:cs="Times New Roman"/>
          <w:sz w:val="28"/>
          <w:szCs w:val="28"/>
        </w:rPr>
        <w:t>.5</w:t>
      </w:r>
    </w:p>
    <w:p w:rsidR="00486AE8" w:rsidRDefault="00486AE8" w:rsidP="00486AE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AE8">
        <w:rPr>
          <w:rFonts w:ascii="Times New Roman" w:eastAsia="Calibri" w:hAnsi="Times New Roman" w:cs="Times New Roman"/>
          <w:sz w:val="28"/>
          <w:szCs w:val="28"/>
        </w:rPr>
        <w:t>Заключение………………………………………………………………</w:t>
      </w:r>
      <w:r w:rsidR="00D912BC">
        <w:rPr>
          <w:rFonts w:ascii="Times New Roman" w:eastAsia="Calibri" w:hAnsi="Times New Roman" w:cs="Times New Roman"/>
          <w:sz w:val="28"/>
          <w:szCs w:val="28"/>
        </w:rPr>
        <w:t>...</w:t>
      </w:r>
      <w:r w:rsidRPr="00486AE8">
        <w:rPr>
          <w:rFonts w:ascii="Times New Roman" w:eastAsia="Calibri" w:hAnsi="Times New Roman" w:cs="Times New Roman"/>
          <w:sz w:val="28"/>
          <w:szCs w:val="28"/>
        </w:rPr>
        <w:t>.6</w:t>
      </w:r>
    </w:p>
    <w:p w:rsidR="00486AE8" w:rsidRPr="00486AE8" w:rsidRDefault="00486AE8" w:rsidP="00486AE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2BC">
        <w:rPr>
          <w:rFonts w:ascii="Times New Roman" w:eastAsia="Calibri" w:hAnsi="Times New Roman" w:cs="Times New Roman"/>
          <w:sz w:val="28"/>
          <w:szCs w:val="28"/>
        </w:rPr>
        <w:t>Литература…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</w:t>
      </w:r>
      <w:r w:rsidR="00D912BC">
        <w:rPr>
          <w:rFonts w:ascii="Times New Roman" w:eastAsia="Calibri" w:hAnsi="Times New Roman" w:cs="Times New Roman"/>
          <w:sz w:val="28"/>
          <w:szCs w:val="28"/>
        </w:rPr>
        <w:t>….7</w:t>
      </w:r>
    </w:p>
    <w:p w:rsidR="00486AE8" w:rsidRPr="00486AE8" w:rsidRDefault="00486AE8" w:rsidP="00486AE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3FC9" w:rsidRDefault="00E03FC9">
      <w:pPr>
        <w:rPr>
          <w:rFonts w:ascii="Times New Roman" w:hAnsi="Times New Roman" w:cs="Times New Roman"/>
          <w:sz w:val="28"/>
          <w:szCs w:val="28"/>
        </w:rPr>
      </w:pPr>
    </w:p>
    <w:p w:rsidR="00E03FC9" w:rsidRDefault="00E03FC9">
      <w:pPr>
        <w:rPr>
          <w:rFonts w:ascii="Times New Roman" w:hAnsi="Times New Roman" w:cs="Times New Roman"/>
          <w:sz w:val="28"/>
          <w:szCs w:val="28"/>
        </w:rPr>
      </w:pPr>
    </w:p>
    <w:p w:rsidR="00E03FC9" w:rsidRDefault="00E03FC9">
      <w:pPr>
        <w:rPr>
          <w:rFonts w:ascii="Times New Roman" w:hAnsi="Times New Roman" w:cs="Times New Roman"/>
          <w:sz w:val="28"/>
          <w:szCs w:val="28"/>
        </w:rPr>
      </w:pPr>
    </w:p>
    <w:p w:rsidR="00E03FC9" w:rsidRDefault="00E03FC9">
      <w:pPr>
        <w:rPr>
          <w:rFonts w:ascii="Times New Roman" w:hAnsi="Times New Roman" w:cs="Times New Roman"/>
          <w:sz w:val="28"/>
          <w:szCs w:val="28"/>
        </w:rPr>
      </w:pPr>
    </w:p>
    <w:p w:rsidR="00E03FC9" w:rsidRDefault="00E03FC9">
      <w:pPr>
        <w:rPr>
          <w:rFonts w:ascii="Times New Roman" w:hAnsi="Times New Roman" w:cs="Times New Roman"/>
          <w:sz w:val="28"/>
          <w:szCs w:val="28"/>
        </w:rPr>
      </w:pPr>
    </w:p>
    <w:p w:rsidR="00E03FC9" w:rsidRDefault="00E03FC9">
      <w:pPr>
        <w:rPr>
          <w:rFonts w:ascii="Times New Roman" w:hAnsi="Times New Roman" w:cs="Times New Roman"/>
          <w:sz w:val="28"/>
          <w:szCs w:val="28"/>
        </w:rPr>
      </w:pPr>
    </w:p>
    <w:p w:rsidR="00E03FC9" w:rsidRDefault="00E03FC9">
      <w:pPr>
        <w:rPr>
          <w:rFonts w:ascii="Times New Roman" w:hAnsi="Times New Roman" w:cs="Times New Roman"/>
          <w:sz w:val="28"/>
          <w:szCs w:val="28"/>
        </w:rPr>
      </w:pPr>
    </w:p>
    <w:p w:rsidR="00E03FC9" w:rsidRDefault="00E03FC9">
      <w:pPr>
        <w:rPr>
          <w:rFonts w:ascii="Times New Roman" w:hAnsi="Times New Roman" w:cs="Times New Roman"/>
          <w:sz w:val="28"/>
          <w:szCs w:val="28"/>
        </w:rPr>
      </w:pPr>
    </w:p>
    <w:p w:rsidR="00E03FC9" w:rsidRDefault="00E03FC9">
      <w:pPr>
        <w:rPr>
          <w:rFonts w:ascii="Times New Roman" w:hAnsi="Times New Roman" w:cs="Times New Roman"/>
          <w:sz w:val="28"/>
          <w:szCs w:val="28"/>
        </w:rPr>
      </w:pPr>
    </w:p>
    <w:p w:rsidR="00E03FC9" w:rsidRDefault="00E03FC9">
      <w:pPr>
        <w:rPr>
          <w:rFonts w:ascii="Times New Roman" w:hAnsi="Times New Roman" w:cs="Times New Roman"/>
          <w:sz w:val="28"/>
          <w:szCs w:val="28"/>
        </w:rPr>
      </w:pPr>
    </w:p>
    <w:p w:rsidR="00E03FC9" w:rsidRDefault="00E03FC9">
      <w:pPr>
        <w:rPr>
          <w:rFonts w:ascii="Times New Roman" w:hAnsi="Times New Roman" w:cs="Times New Roman"/>
          <w:sz w:val="28"/>
          <w:szCs w:val="28"/>
        </w:rPr>
      </w:pPr>
    </w:p>
    <w:p w:rsidR="00E03FC9" w:rsidRDefault="00E03FC9">
      <w:pPr>
        <w:rPr>
          <w:rFonts w:ascii="Times New Roman" w:hAnsi="Times New Roman" w:cs="Times New Roman"/>
          <w:sz w:val="28"/>
          <w:szCs w:val="28"/>
        </w:rPr>
      </w:pPr>
    </w:p>
    <w:p w:rsidR="00E03FC9" w:rsidRDefault="00E03FC9">
      <w:pPr>
        <w:rPr>
          <w:rFonts w:ascii="Times New Roman" w:hAnsi="Times New Roman" w:cs="Times New Roman"/>
          <w:sz w:val="28"/>
          <w:szCs w:val="28"/>
        </w:rPr>
      </w:pPr>
    </w:p>
    <w:p w:rsidR="00E03FC9" w:rsidRDefault="00E03FC9">
      <w:pPr>
        <w:rPr>
          <w:rFonts w:ascii="Times New Roman" w:hAnsi="Times New Roman" w:cs="Times New Roman"/>
          <w:sz w:val="28"/>
          <w:szCs w:val="28"/>
        </w:rPr>
      </w:pPr>
    </w:p>
    <w:p w:rsidR="00E03FC9" w:rsidRDefault="00E03FC9">
      <w:pPr>
        <w:rPr>
          <w:rFonts w:ascii="Times New Roman" w:hAnsi="Times New Roman" w:cs="Times New Roman"/>
          <w:sz w:val="28"/>
          <w:szCs w:val="28"/>
        </w:rPr>
      </w:pPr>
    </w:p>
    <w:p w:rsidR="00E03FC9" w:rsidRDefault="00E03FC9">
      <w:pPr>
        <w:rPr>
          <w:rFonts w:ascii="Times New Roman" w:hAnsi="Times New Roman" w:cs="Times New Roman"/>
          <w:sz w:val="28"/>
          <w:szCs w:val="28"/>
        </w:rPr>
      </w:pPr>
    </w:p>
    <w:p w:rsidR="00E03FC9" w:rsidRDefault="00E03FC9">
      <w:pPr>
        <w:rPr>
          <w:rFonts w:ascii="Times New Roman" w:hAnsi="Times New Roman" w:cs="Times New Roman"/>
          <w:sz w:val="28"/>
          <w:szCs w:val="28"/>
        </w:rPr>
      </w:pPr>
    </w:p>
    <w:p w:rsidR="002E0A6D" w:rsidRPr="003C14AF" w:rsidRDefault="003C1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1.Введение.</w:t>
      </w:r>
    </w:p>
    <w:p w:rsidR="002E0A6D" w:rsidRDefault="002E0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статье будет рассказано об игре «Царь». Она была создана для помощи шест</w:t>
      </w:r>
      <w:r w:rsidR="00D57B28">
        <w:rPr>
          <w:rFonts w:ascii="Times New Roman" w:hAnsi="Times New Roman" w:cs="Times New Roman"/>
          <w:sz w:val="28"/>
          <w:szCs w:val="28"/>
        </w:rPr>
        <w:t>иклассникам при изучении темы «О</w:t>
      </w:r>
      <w:r>
        <w:rPr>
          <w:rFonts w:ascii="Times New Roman" w:hAnsi="Times New Roman" w:cs="Times New Roman"/>
          <w:sz w:val="28"/>
          <w:szCs w:val="28"/>
        </w:rPr>
        <w:t>трицательные числа»</w:t>
      </w:r>
      <w:r w:rsidR="00D57B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Игра поможет ученикам понять и раз</w:t>
      </w:r>
      <w:r w:rsidR="00C83428">
        <w:rPr>
          <w:rFonts w:ascii="Times New Roman" w:hAnsi="Times New Roman" w:cs="Times New Roman"/>
          <w:sz w:val="28"/>
          <w:szCs w:val="28"/>
        </w:rPr>
        <w:t>обраться в теме. А так</w:t>
      </w:r>
      <w:r>
        <w:rPr>
          <w:rFonts w:ascii="Times New Roman" w:hAnsi="Times New Roman" w:cs="Times New Roman"/>
          <w:sz w:val="28"/>
          <w:szCs w:val="28"/>
        </w:rPr>
        <w:t>же преодолеть страх изучения сложных тем.</w:t>
      </w:r>
    </w:p>
    <w:p w:rsidR="008F0D4C" w:rsidRDefault="00D57B28">
      <w:pPr>
        <w:rPr>
          <w:rFonts w:ascii="Times New Roman" w:hAnsi="Times New Roman" w:cs="Times New Roman"/>
          <w:sz w:val="28"/>
          <w:szCs w:val="28"/>
        </w:rPr>
      </w:pPr>
      <w:r w:rsidRPr="00D57B28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C83428">
        <w:rPr>
          <w:rFonts w:ascii="Times New Roman" w:hAnsi="Times New Roman" w:cs="Times New Roman"/>
          <w:sz w:val="28"/>
          <w:szCs w:val="28"/>
        </w:rPr>
        <w:t>давно по матема</w:t>
      </w:r>
      <w:r>
        <w:rPr>
          <w:rFonts w:ascii="Times New Roman" w:hAnsi="Times New Roman" w:cs="Times New Roman"/>
          <w:sz w:val="28"/>
          <w:szCs w:val="28"/>
        </w:rPr>
        <w:t>тике мы начали проходить тему «О</w:t>
      </w:r>
      <w:r w:rsidR="00C83428">
        <w:rPr>
          <w:rFonts w:ascii="Times New Roman" w:hAnsi="Times New Roman" w:cs="Times New Roman"/>
          <w:sz w:val="28"/>
          <w:szCs w:val="28"/>
        </w:rPr>
        <w:t>трицательные числа». И я заметила, что многие мои одноклассники не могут понять её</w:t>
      </w:r>
      <w:r w:rsidR="00607F58">
        <w:rPr>
          <w:rFonts w:ascii="Times New Roman" w:hAnsi="Times New Roman" w:cs="Times New Roman"/>
          <w:sz w:val="28"/>
          <w:szCs w:val="28"/>
        </w:rPr>
        <w:t>, испытывают трудности</w:t>
      </w:r>
      <w:r w:rsidR="00C83428">
        <w:rPr>
          <w:rFonts w:ascii="Times New Roman" w:hAnsi="Times New Roman" w:cs="Times New Roman"/>
          <w:sz w:val="28"/>
          <w:szCs w:val="28"/>
        </w:rPr>
        <w:t>. Путем проведения опроса, ст</w:t>
      </w:r>
      <w:r>
        <w:rPr>
          <w:rFonts w:ascii="Times New Roman" w:hAnsi="Times New Roman" w:cs="Times New Roman"/>
          <w:sz w:val="28"/>
          <w:szCs w:val="28"/>
        </w:rPr>
        <w:t>ало понятно, что именно эта тема</w:t>
      </w:r>
      <w:r w:rsidR="00C83428">
        <w:rPr>
          <w:rFonts w:ascii="Times New Roman" w:hAnsi="Times New Roman" w:cs="Times New Roman"/>
          <w:sz w:val="28"/>
          <w:szCs w:val="28"/>
        </w:rPr>
        <w:t xml:space="preserve"> вызывает больше всего проблем. </w:t>
      </w:r>
      <w:r w:rsidR="008F0D4C">
        <w:rPr>
          <w:rFonts w:ascii="Times New Roman" w:hAnsi="Times New Roman" w:cs="Times New Roman"/>
          <w:sz w:val="28"/>
          <w:szCs w:val="28"/>
        </w:rPr>
        <w:t>И я решила создать игру.</w:t>
      </w:r>
    </w:p>
    <w:p w:rsidR="00D57B28" w:rsidRDefault="008F0D4C">
      <w:pPr>
        <w:rPr>
          <w:rFonts w:ascii="Times New Roman" w:hAnsi="Times New Roman" w:cs="Times New Roman"/>
          <w:sz w:val="28"/>
          <w:szCs w:val="28"/>
        </w:rPr>
      </w:pPr>
      <w:r w:rsidRPr="00D57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428" w:rsidRPr="00D57B28">
        <w:rPr>
          <w:rFonts w:ascii="Times New Roman" w:hAnsi="Times New Roman" w:cs="Times New Roman"/>
          <w:b/>
          <w:sz w:val="28"/>
          <w:szCs w:val="28"/>
        </w:rPr>
        <w:t>Цель:</w:t>
      </w:r>
      <w:r w:rsidR="00C83428">
        <w:rPr>
          <w:rFonts w:ascii="Times New Roman" w:hAnsi="Times New Roman" w:cs="Times New Roman"/>
          <w:sz w:val="28"/>
          <w:szCs w:val="28"/>
        </w:rPr>
        <w:t xml:space="preserve"> помочь одноклассникам разобраться в теме</w:t>
      </w:r>
      <w:r w:rsidR="00607F58">
        <w:rPr>
          <w:rFonts w:ascii="Times New Roman" w:hAnsi="Times New Roman" w:cs="Times New Roman"/>
          <w:sz w:val="28"/>
          <w:szCs w:val="28"/>
        </w:rPr>
        <w:t xml:space="preserve"> «Отрицательные числа»</w:t>
      </w:r>
      <w:r w:rsidR="00C834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B28" w:rsidRDefault="00C83428">
      <w:pPr>
        <w:rPr>
          <w:rFonts w:ascii="Times New Roman" w:hAnsi="Times New Roman" w:cs="Times New Roman"/>
          <w:sz w:val="28"/>
          <w:szCs w:val="28"/>
        </w:rPr>
      </w:pPr>
      <w:r w:rsidRPr="00D57B28">
        <w:rPr>
          <w:rFonts w:ascii="Times New Roman" w:hAnsi="Times New Roman" w:cs="Times New Roman"/>
          <w:b/>
          <w:sz w:val="28"/>
          <w:szCs w:val="28"/>
        </w:rPr>
        <w:t>Задачи</w:t>
      </w:r>
      <w:r w:rsidR="00D57B28">
        <w:rPr>
          <w:rFonts w:ascii="Times New Roman" w:hAnsi="Times New Roman" w:cs="Times New Roman"/>
          <w:sz w:val="28"/>
          <w:szCs w:val="28"/>
        </w:rPr>
        <w:t>:1)</w:t>
      </w:r>
      <w:r>
        <w:rPr>
          <w:rFonts w:ascii="Times New Roman" w:hAnsi="Times New Roman" w:cs="Times New Roman"/>
          <w:sz w:val="28"/>
          <w:szCs w:val="28"/>
        </w:rPr>
        <w:t xml:space="preserve"> собрать справо</w:t>
      </w:r>
      <w:r w:rsidR="00D57B28">
        <w:rPr>
          <w:rFonts w:ascii="Times New Roman" w:hAnsi="Times New Roman" w:cs="Times New Roman"/>
          <w:sz w:val="28"/>
          <w:szCs w:val="28"/>
        </w:rPr>
        <w:t xml:space="preserve">чный и дополнительный материалы,  </w:t>
      </w:r>
    </w:p>
    <w:p w:rsidR="00D57B28" w:rsidRDefault="00D57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проанализировать;</w:t>
      </w:r>
    </w:p>
    <w:p w:rsidR="00D57B28" w:rsidRDefault="00D57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2) создать игровое поле;</w:t>
      </w:r>
    </w:p>
    <w:p w:rsidR="00D57B28" w:rsidRDefault="00D57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3) создать карточки с заданиями и правилами;</w:t>
      </w:r>
    </w:p>
    <w:p w:rsidR="00D57B28" w:rsidRDefault="00D57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4) создать карточки-подсказки;</w:t>
      </w:r>
    </w:p>
    <w:p w:rsidR="00D57B28" w:rsidRDefault="00607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651A">
        <w:rPr>
          <w:rFonts w:ascii="Times New Roman" w:hAnsi="Times New Roman" w:cs="Times New Roman"/>
          <w:sz w:val="28"/>
          <w:szCs w:val="28"/>
        </w:rPr>
        <w:t>5</w:t>
      </w:r>
      <w:r w:rsidR="00D57B28">
        <w:rPr>
          <w:rFonts w:ascii="Times New Roman" w:hAnsi="Times New Roman" w:cs="Times New Roman"/>
          <w:sz w:val="28"/>
          <w:szCs w:val="28"/>
        </w:rPr>
        <w:t>) изготовить игральные кубики и фишки;</w:t>
      </w:r>
    </w:p>
    <w:p w:rsidR="002E0A6D" w:rsidRDefault="000D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7F5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6) описать  правила игры;</w:t>
      </w:r>
    </w:p>
    <w:p w:rsidR="000D651A" w:rsidRDefault="000D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7) протестировать игру на одноклассниках.</w:t>
      </w:r>
    </w:p>
    <w:p w:rsidR="002E0A6D" w:rsidRDefault="002E0A6D">
      <w:r>
        <w:br w:type="page"/>
      </w:r>
    </w:p>
    <w:p w:rsidR="007F41E8" w:rsidRPr="007F41E8" w:rsidRDefault="002E0A6D">
      <w:pPr>
        <w:rPr>
          <w:rFonts w:ascii="Times New Roman" w:hAnsi="Times New Roman" w:cs="Times New Roman"/>
          <w:b/>
          <w:sz w:val="28"/>
          <w:szCs w:val="28"/>
        </w:rPr>
      </w:pPr>
      <w:r w:rsidRPr="007F41E8">
        <w:rPr>
          <w:rFonts w:ascii="Times New Roman" w:hAnsi="Times New Roman" w:cs="Times New Roman"/>
          <w:b/>
          <w:sz w:val="28"/>
          <w:szCs w:val="28"/>
        </w:rPr>
        <w:lastRenderedPageBreak/>
        <w:t>ГЛАВА 1.</w:t>
      </w:r>
    </w:p>
    <w:p w:rsidR="007F41E8" w:rsidRDefault="002E0A6D">
      <w:pPr>
        <w:rPr>
          <w:rFonts w:ascii="Times New Roman" w:hAnsi="Times New Roman" w:cs="Times New Roman"/>
          <w:sz w:val="28"/>
          <w:szCs w:val="28"/>
        </w:rPr>
      </w:pPr>
      <w:r w:rsidRPr="007F41E8">
        <w:rPr>
          <w:rFonts w:ascii="Times New Roman" w:hAnsi="Times New Roman" w:cs="Times New Roman"/>
          <w:sz w:val="28"/>
          <w:szCs w:val="28"/>
        </w:rPr>
        <w:t xml:space="preserve">Отрицательные числа- множество чисел, которое </w:t>
      </w:r>
      <w:r w:rsidR="00C83428" w:rsidRPr="007F41E8">
        <w:rPr>
          <w:rFonts w:ascii="Times New Roman" w:hAnsi="Times New Roman" w:cs="Times New Roman"/>
          <w:sz w:val="28"/>
          <w:szCs w:val="28"/>
        </w:rPr>
        <w:t xml:space="preserve">появилось в математике при расширении множества натуральных чисел. </w:t>
      </w:r>
      <w:r w:rsidR="007F41E8" w:rsidRPr="007F41E8">
        <w:rPr>
          <w:rFonts w:ascii="Times New Roman" w:hAnsi="Times New Roman" w:cs="Times New Roman"/>
          <w:sz w:val="28"/>
          <w:szCs w:val="28"/>
        </w:rPr>
        <w:t>Впервые отрицательные числа были узаконены в Китае во 2 веке до нашей эры и трактовались как долги. Многие годы математики спорили</w:t>
      </w:r>
      <w:r w:rsidR="007F41E8">
        <w:rPr>
          <w:rFonts w:ascii="Times New Roman" w:hAnsi="Times New Roman" w:cs="Times New Roman"/>
          <w:sz w:val="28"/>
          <w:szCs w:val="28"/>
        </w:rPr>
        <w:t xml:space="preserve"> о смысле отрицательных чисел. Люди ещё долго не признавали их существование.</w:t>
      </w:r>
    </w:p>
    <w:p w:rsidR="007F41E8" w:rsidRDefault="007F4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упоминание отрицательных чисел нашли в книге китайского ученого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ЧжаньЦань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«Математика в девяти главах». После в 5-6 веках отрицательные числа стали широко использовать в Китае и Индии. Правда, китайцы относились с осторожностью к ним и старались использовать их как можно реже, в отличии от индийцев, они нао</w:t>
      </w:r>
      <w:r w:rsidR="00672E87">
        <w:rPr>
          <w:rFonts w:ascii="Times New Roman" w:hAnsi="Times New Roman" w:cs="Times New Roman"/>
          <w:sz w:val="28"/>
          <w:szCs w:val="28"/>
        </w:rPr>
        <w:t xml:space="preserve">борот использовали очень часто. Им отрицательные числа не казались чем-то непонятным. </w:t>
      </w:r>
    </w:p>
    <w:p w:rsidR="00672E87" w:rsidRDefault="00672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древности, например, в Вавилоне или Древнем Египте, отрицательные числа и вовсе не использовали. А если при вычислении получалось отрицательное число, то считалось, что решения нет.</w:t>
      </w:r>
    </w:p>
    <w:p w:rsidR="00672E87" w:rsidRDefault="00672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Европе тоже долго не могли признать отрицательные числа. Их считали «абсурдными». Никаких действий с ними не совершали, считалось, что чисел меньше 0 не существует. Впервые на них обратил внимание Леонардо Пизанский в произведении «Книга Абака» в 1202 году.</w:t>
      </w:r>
    </w:p>
    <w:p w:rsidR="00672E87" w:rsidRDefault="00672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Позже, в 1544 году Михаил Штифель в книге «Полная арифметика» ввел понятие отрицательных чисел и подробно описал действия с ними. С этого времени отрицательные числа стали признавать и использоват</w:t>
      </w:r>
      <w:r w:rsidR="007B612C">
        <w:rPr>
          <w:rFonts w:ascii="Times New Roman" w:hAnsi="Times New Roman" w:cs="Times New Roman"/>
          <w:sz w:val="28"/>
          <w:szCs w:val="28"/>
        </w:rPr>
        <w:t>ь везде, хотя многие учёные не признавали их еще долгое время.</w:t>
      </w:r>
    </w:p>
    <w:p w:rsidR="007B612C" w:rsidRPr="007F41E8" w:rsidRDefault="007B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1831 году Гаусс назвал отрицательные числа абсолютно равнозначными с положительными.</w:t>
      </w:r>
      <w:r w:rsidR="005761CA">
        <w:rPr>
          <w:rFonts w:ascii="Times New Roman" w:hAnsi="Times New Roman" w:cs="Times New Roman"/>
          <w:sz w:val="28"/>
          <w:szCs w:val="28"/>
        </w:rPr>
        <w:t xml:space="preserve"> А в 19 веке </w:t>
      </w:r>
      <w:proofErr w:type="spellStart"/>
      <w:r w:rsidR="005761CA">
        <w:rPr>
          <w:rFonts w:ascii="Times New Roman" w:hAnsi="Times New Roman" w:cs="Times New Roman"/>
          <w:sz w:val="28"/>
          <w:szCs w:val="28"/>
        </w:rPr>
        <w:t>Уильман</w:t>
      </w:r>
      <w:proofErr w:type="spellEnd"/>
      <w:r w:rsidR="005761CA">
        <w:rPr>
          <w:rFonts w:ascii="Times New Roman" w:hAnsi="Times New Roman" w:cs="Times New Roman"/>
          <w:sz w:val="28"/>
          <w:szCs w:val="28"/>
        </w:rPr>
        <w:t xml:space="preserve"> Гамильтон и</w:t>
      </w:r>
      <w:r>
        <w:rPr>
          <w:rFonts w:ascii="Times New Roman" w:hAnsi="Times New Roman" w:cs="Times New Roman"/>
          <w:sz w:val="28"/>
          <w:szCs w:val="28"/>
        </w:rPr>
        <w:t xml:space="preserve"> Герман Грассман создали полную теорию отрицательных чисел. После этого отрицательные числа стали принимать во всем мире.</w:t>
      </w:r>
    </w:p>
    <w:p w:rsidR="002E0A6D" w:rsidRDefault="002E0A6D">
      <w:r>
        <w:br w:type="page"/>
      </w:r>
    </w:p>
    <w:p w:rsidR="00AC12CC" w:rsidRPr="00AC12CC" w:rsidRDefault="00AC12CC" w:rsidP="00AC12CC">
      <w:pPr>
        <w:rPr>
          <w:rFonts w:ascii="Times New Roman" w:hAnsi="Times New Roman" w:cs="Times New Roman"/>
          <w:b/>
          <w:sz w:val="28"/>
          <w:szCs w:val="28"/>
        </w:rPr>
      </w:pPr>
      <w:r w:rsidRPr="00AC12CC">
        <w:rPr>
          <w:rFonts w:ascii="Times New Roman" w:hAnsi="Times New Roman" w:cs="Times New Roman"/>
          <w:b/>
          <w:sz w:val="28"/>
          <w:szCs w:val="28"/>
        </w:rPr>
        <w:lastRenderedPageBreak/>
        <w:t>ГЛАВА 2</w:t>
      </w:r>
    </w:p>
    <w:p w:rsidR="00AC12CC" w:rsidRPr="00AC12CC" w:rsidRDefault="00AC12CC" w:rsidP="00AC12CC">
      <w:pPr>
        <w:rPr>
          <w:rFonts w:ascii="Times New Roman" w:hAnsi="Times New Roman" w:cs="Times New Roman"/>
          <w:sz w:val="28"/>
          <w:szCs w:val="28"/>
        </w:rPr>
      </w:pPr>
      <w:r w:rsidRPr="00AC12CC">
        <w:rPr>
          <w:rFonts w:ascii="Times New Roman" w:hAnsi="Times New Roman" w:cs="Times New Roman"/>
          <w:sz w:val="28"/>
          <w:szCs w:val="28"/>
        </w:rPr>
        <w:t>Эта игра рассчитана на четверых игроков, но сыграть можно и одному. Для игры понадобится игровое поле, 2 кубика с положительными и от</w:t>
      </w:r>
      <w:r w:rsidR="002E5B30">
        <w:rPr>
          <w:rFonts w:ascii="Times New Roman" w:hAnsi="Times New Roman" w:cs="Times New Roman"/>
          <w:sz w:val="28"/>
          <w:szCs w:val="28"/>
        </w:rPr>
        <w:t>рицательными числами</w:t>
      </w:r>
      <w:r w:rsidR="006328E2">
        <w:rPr>
          <w:rFonts w:ascii="Times New Roman" w:hAnsi="Times New Roman" w:cs="Times New Roman"/>
          <w:sz w:val="28"/>
          <w:szCs w:val="28"/>
        </w:rPr>
        <w:t xml:space="preserve"> (</w:t>
      </w:r>
      <w:r w:rsidR="006328E2">
        <w:rPr>
          <w:rFonts w:ascii="Times New Roman" w:hAnsi="Times New Roman" w:cs="Times New Roman"/>
          <w:sz w:val="28"/>
          <w:szCs w:val="28"/>
        </w:rPr>
        <w:sym w:font="Symbol" w:char="F0B1"/>
      </w:r>
      <w:r w:rsidR="006328E2">
        <w:rPr>
          <w:rFonts w:ascii="Times New Roman" w:hAnsi="Times New Roman" w:cs="Times New Roman"/>
          <w:sz w:val="28"/>
          <w:szCs w:val="28"/>
        </w:rPr>
        <w:t xml:space="preserve">1; </w:t>
      </w:r>
      <w:r w:rsidR="006328E2">
        <w:rPr>
          <w:rFonts w:ascii="Times New Roman" w:hAnsi="Times New Roman" w:cs="Times New Roman"/>
          <w:sz w:val="28"/>
          <w:szCs w:val="28"/>
        </w:rPr>
        <w:sym w:font="Symbol" w:char="F0B1"/>
      </w:r>
      <w:r w:rsidR="006328E2">
        <w:rPr>
          <w:rFonts w:ascii="Times New Roman" w:hAnsi="Times New Roman" w:cs="Times New Roman"/>
          <w:sz w:val="28"/>
          <w:szCs w:val="28"/>
        </w:rPr>
        <w:t xml:space="preserve">2; </w:t>
      </w:r>
      <w:r w:rsidR="006328E2">
        <w:rPr>
          <w:rFonts w:ascii="Times New Roman" w:hAnsi="Times New Roman" w:cs="Times New Roman"/>
          <w:sz w:val="28"/>
          <w:szCs w:val="28"/>
        </w:rPr>
        <w:sym w:font="Symbol" w:char="F0B1"/>
      </w:r>
      <w:r w:rsidR="006328E2">
        <w:rPr>
          <w:rFonts w:ascii="Times New Roman" w:hAnsi="Times New Roman" w:cs="Times New Roman"/>
          <w:sz w:val="28"/>
          <w:szCs w:val="28"/>
        </w:rPr>
        <w:t>3),</w:t>
      </w:r>
      <w:r w:rsidR="002E5B30">
        <w:rPr>
          <w:rFonts w:ascii="Times New Roman" w:hAnsi="Times New Roman" w:cs="Times New Roman"/>
          <w:sz w:val="28"/>
          <w:szCs w:val="28"/>
        </w:rPr>
        <w:t xml:space="preserve"> 1 кубик с</w:t>
      </w:r>
      <w:r w:rsidRPr="00AC12CC">
        <w:rPr>
          <w:rFonts w:ascii="Times New Roman" w:hAnsi="Times New Roman" w:cs="Times New Roman"/>
          <w:sz w:val="28"/>
          <w:szCs w:val="28"/>
        </w:rPr>
        <w:t xml:space="preserve">  арифметическими знаками</w:t>
      </w:r>
      <w:proofErr w:type="gramStart"/>
      <w:r w:rsidR="006328E2">
        <w:rPr>
          <w:rFonts w:ascii="Times New Roman" w:hAnsi="Times New Roman" w:cs="Times New Roman"/>
          <w:sz w:val="28"/>
          <w:szCs w:val="28"/>
        </w:rPr>
        <w:t xml:space="preserve"> (+; - ;</w:t>
      </w:r>
      <w:r w:rsidR="006328E2" w:rsidRPr="006328E2">
        <w:rPr>
          <w:rFonts w:ascii="Times New Roman" w:hAnsi="Times New Roman" w:cs="Times New Roman"/>
          <w:sz w:val="28"/>
          <w:szCs w:val="28"/>
        </w:rPr>
        <w:t xml:space="preserve"> </w:t>
      </w:r>
      <w:r w:rsidR="006328E2">
        <w:rPr>
          <w:rFonts w:ascii="Times New Roman" w:hAnsi="Times New Roman" w:cs="Times New Roman"/>
          <w:sz w:val="28"/>
          <w:szCs w:val="28"/>
        </w:rPr>
        <w:sym w:font="Symbol" w:char="F0B4"/>
      </w:r>
      <w:r w:rsidR="006328E2">
        <w:rPr>
          <w:rFonts w:ascii="Times New Roman" w:hAnsi="Times New Roman" w:cs="Times New Roman"/>
          <w:sz w:val="28"/>
          <w:szCs w:val="28"/>
        </w:rPr>
        <w:t xml:space="preserve">; </w:t>
      </w:r>
      <w:r w:rsidR="006328E2">
        <w:rPr>
          <w:rFonts w:ascii="Times New Roman" w:hAnsi="Times New Roman" w:cs="Times New Roman"/>
          <w:sz w:val="28"/>
          <w:szCs w:val="28"/>
        </w:rPr>
        <w:sym w:font="Symbol" w:char="F0B8"/>
      </w:r>
      <w:r w:rsidR="006328E2">
        <w:rPr>
          <w:rFonts w:ascii="Times New Roman" w:hAnsi="Times New Roman" w:cs="Times New Roman"/>
          <w:sz w:val="28"/>
          <w:szCs w:val="28"/>
        </w:rPr>
        <w:t>)</w:t>
      </w:r>
      <w:r w:rsidRPr="00AC12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AC12CC">
        <w:rPr>
          <w:rFonts w:ascii="Times New Roman" w:hAnsi="Times New Roman" w:cs="Times New Roman"/>
          <w:sz w:val="28"/>
          <w:szCs w:val="28"/>
        </w:rPr>
        <w:t>карточка-подсказка</w:t>
      </w:r>
      <w:r w:rsidR="006328E2">
        <w:rPr>
          <w:rFonts w:ascii="Times New Roman" w:hAnsi="Times New Roman" w:cs="Times New Roman"/>
          <w:sz w:val="28"/>
          <w:szCs w:val="28"/>
        </w:rPr>
        <w:t xml:space="preserve"> (ответы возможных примеров)</w:t>
      </w:r>
      <w:r w:rsidRPr="00AC12CC">
        <w:rPr>
          <w:rFonts w:ascii="Times New Roman" w:hAnsi="Times New Roman" w:cs="Times New Roman"/>
          <w:sz w:val="28"/>
          <w:szCs w:val="28"/>
        </w:rPr>
        <w:t xml:space="preserve">, карточки с дополнительными заданиями, </w:t>
      </w:r>
      <w:r w:rsidR="006328E2">
        <w:rPr>
          <w:rFonts w:ascii="Times New Roman" w:hAnsi="Times New Roman" w:cs="Times New Roman"/>
          <w:sz w:val="28"/>
          <w:szCs w:val="28"/>
        </w:rPr>
        <w:t xml:space="preserve">карточка с </w:t>
      </w:r>
      <w:r w:rsidRPr="00AC12CC">
        <w:rPr>
          <w:rFonts w:ascii="Times New Roman" w:hAnsi="Times New Roman" w:cs="Times New Roman"/>
          <w:sz w:val="28"/>
          <w:szCs w:val="28"/>
        </w:rPr>
        <w:t>правилами и 4 фишки.</w:t>
      </w:r>
    </w:p>
    <w:p w:rsidR="002E5B30" w:rsidRPr="00030839" w:rsidRDefault="002E5B30" w:rsidP="00AC12CC">
      <w:pPr>
        <w:rPr>
          <w:rFonts w:ascii="Times New Roman" w:hAnsi="Times New Roman" w:cs="Times New Roman"/>
          <w:b/>
          <w:sz w:val="28"/>
          <w:szCs w:val="28"/>
        </w:rPr>
      </w:pPr>
      <w:r w:rsidRPr="00030839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D46574" w:rsidRDefault="002E5B30" w:rsidP="00AC1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12CC" w:rsidRPr="00AC12CC">
        <w:rPr>
          <w:rFonts w:ascii="Times New Roman" w:hAnsi="Times New Roman" w:cs="Times New Roman"/>
          <w:sz w:val="28"/>
          <w:szCs w:val="28"/>
        </w:rPr>
        <w:t>Для победы нужно добраться до вершины го</w:t>
      </w:r>
      <w:r w:rsidR="007E0CB5">
        <w:rPr>
          <w:rFonts w:ascii="Times New Roman" w:hAnsi="Times New Roman" w:cs="Times New Roman"/>
          <w:sz w:val="28"/>
          <w:szCs w:val="28"/>
        </w:rPr>
        <w:t>ры, либо опуститься на дно моря</w:t>
      </w:r>
      <w:proofErr w:type="gramStart"/>
      <w:r w:rsidR="007E0CB5">
        <w:rPr>
          <w:rFonts w:ascii="Times New Roman" w:hAnsi="Times New Roman" w:cs="Times New Roman"/>
          <w:sz w:val="28"/>
          <w:szCs w:val="28"/>
        </w:rPr>
        <w:t xml:space="preserve"> </w:t>
      </w:r>
      <w:r w:rsidR="00D465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6574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7E0CB5">
        <w:rPr>
          <w:rFonts w:ascii="Times New Roman" w:hAnsi="Times New Roman" w:cs="Times New Roman"/>
          <w:sz w:val="28"/>
          <w:szCs w:val="28"/>
        </w:rPr>
        <w:t xml:space="preserve"> зависит от</w:t>
      </w:r>
      <w:r w:rsidR="00D46574">
        <w:rPr>
          <w:rFonts w:ascii="Times New Roman" w:hAnsi="Times New Roman" w:cs="Times New Roman"/>
          <w:sz w:val="28"/>
          <w:szCs w:val="28"/>
        </w:rPr>
        <w:t xml:space="preserve"> знака результата первого хода игрока. Если результат положительный, то движемся в сторону  горы, если отрицательный, то движемся под воду.</w:t>
      </w:r>
    </w:p>
    <w:p w:rsidR="00AC12CC" w:rsidRPr="00AC12CC" w:rsidRDefault="002E5B30" w:rsidP="00AC1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12CC" w:rsidRPr="00AC12CC">
        <w:rPr>
          <w:rFonts w:ascii="Times New Roman" w:hAnsi="Times New Roman" w:cs="Times New Roman"/>
          <w:sz w:val="28"/>
          <w:szCs w:val="28"/>
        </w:rPr>
        <w:t xml:space="preserve"> Первым ходит самый взрослый</w:t>
      </w:r>
      <w:r w:rsidR="007E0CB5">
        <w:rPr>
          <w:rFonts w:ascii="Times New Roman" w:hAnsi="Times New Roman" w:cs="Times New Roman"/>
          <w:sz w:val="28"/>
          <w:szCs w:val="28"/>
        </w:rPr>
        <w:t xml:space="preserve"> (улыбчивый, высокий, маленький)</w:t>
      </w:r>
      <w:r w:rsidR="00AC12CC" w:rsidRPr="00AC12CC">
        <w:rPr>
          <w:rFonts w:ascii="Times New Roman" w:hAnsi="Times New Roman" w:cs="Times New Roman"/>
          <w:sz w:val="28"/>
          <w:szCs w:val="28"/>
        </w:rPr>
        <w:t xml:space="preserve"> игрок. Сначала он кидает два кубика с цифрами, а после кубик с</w:t>
      </w:r>
      <w:r w:rsidR="00D46574">
        <w:rPr>
          <w:rFonts w:ascii="Times New Roman" w:hAnsi="Times New Roman" w:cs="Times New Roman"/>
          <w:sz w:val="28"/>
          <w:szCs w:val="28"/>
        </w:rPr>
        <w:t>о знаком действия (действие выполняется то, на которую грань упал кубик).</w:t>
      </w:r>
      <w:r>
        <w:rPr>
          <w:rFonts w:ascii="Times New Roman" w:hAnsi="Times New Roman" w:cs="Times New Roman"/>
          <w:sz w:val="28"/>
          <w:szCs w:val="28"/>
        </w:rPr>
        <w:t xml:space="preserve"> Игрок</w:t>
      </w:r>
      <w:r w:rsidR="00AC12CC" w:rsidRPr="00AC12CC">
        <w:rPr>
          <w:rFonts w:ascii="Times New Roman" w:hAnsi="Times New Roman" w:cs="Times New Roman"/>
          <w:sz w:val="28"/>
          <w:szCs w:val="28"/>
        </w:rPr>
        <w:t xml:space="preserve"> должен решить </w:t>
      </w:r>
      <w:r>
        <w:rPr>
          <w:rFonts w:ascii="Times New Roman" w:hAnsi="Times New Roman" w:cs="Times New Roman"/>
          <w:sz w:val="28"/>
          <w:szCs w:val="28"/>
        </w:rPr>
        <w:t xml:space="preserve">получившийся </w:t>
      </w:r>
      <w:r w:rsidR="00AC12CC" w:rsidRPr="00AC12CC">
        <w:rPr>
          <w:rFonts w:ascii="Times New Roman" w:hAnsi="Times New Roman" w:cs="Times New Roman"/>
          <w:sz w:val="28"/>
          <w:szCs w:val="28"/>
        </w:rPr>
        <w:t xml:space="preserve">пример и </w:t>
      </w:r>
      <w:proofErr w:type="gramStart"/>
      <w:r w:rsidR="00AC12CC" w:rsidRPr="00AC12CC">
        <w:rPr>
          <w:rFonts w:ascii="Times New Roman" w:hAnsi="Times New Roman" w:cs="Times New Roman"/>
          <w:sz w:val="28"/>
          <w:szCs w:val="28"/>
        </w:rPr>
        <w:t>исходя из результата продвинуться</w:t>
      </w:r>
      <w:proofErr w:type="gramEnd"/>
      <w:r w:rsidR="00AC12CC" w:rsidRPr="00AC12CC">
        <w:rPr>
          <w:rFonts w:ascii="Times New Roman" w:hAnsi="Times New Roman" w:cs="Times New Roman"/>
          <w:sz w:val="28"/>
          <w:szCs w:val="28"/>
        </w:rPr>
        <w:t xml:space="preserve"> вперед или назад на</w:t>
      </w:r>
      <w:r>
        <w:rPr>
          <w:rFonts w:ascii="Times New Roman" w:hAnsi="Times New Roman" w:cs="Times New Roman"/>
          <w:sz w:val="28"/>
          <w:szCs w:val="28"/>
        </w:rPr>
        <w:t xml:space="preserve"> это количество</w:t>
      </w:r>
      <w:r w:rsidR="00AC12CC" w:rsidRPr="00AC12CC">
        <w:rPr>
          <w:rFonts w:ascii="Times New Roman" w:hAnsi="Times New Roman" w:cs="Times New Roman"/>
          <w:sz w:val="28"/>
          <w:szCs w:val="28"/>
        </w:rPr>
        <w:t>.</w:t>
      </w:r>
    </w:p>
    <w:p w:rsidR="002E5B30" w:rsidRDefault="002E5B30" w:rsidP="00AC1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случае, если игрок</w:t>
      </w:r>
      <w:r w:rsidR="00AC12CC" w:rsidRPr="00AC12CC">
        <w:rPr>
          <w:rFonts w:ascii="Times New Roman" w:hAnsi="Times New Roman" w:cs="Times New Roman"/>
          <w:sz w:val="28"/>
          <w:szCs w:val="28"/>
        </w:rPr>
        <w:t xml:space="preserve"> решил пример неверно, он </w:t>
      </w:r>
      <w:r w:rsidR="004C6ABF">
        <w:rPr>
          <w:rFonts w:ascii="Times New Roman" w:hAnsi="Times New Roman" w:cs="Times New Roman"/>
          <w:sz w:val="28"/>
          <w:szCs w:val="28"/>
        </w:rPr>
        <w:t xml:space="preserve">повторяет правило и </w:t>
      </w:r>
      <w:r w:rsidR="00AC12CC" w:rsidRPr="00AC12CC">
        <w:rPr>
          <w:rFonts w:ascii="Times New Roman" w:hAnsi="Times New Roman" w:cs="Times New Roman"/>
          <w:sz w:val="28"/>
          <w:szCs w:val="28"/>
        </w:rPr>
        <w:t xml:space="preserve">вытягивает </w:t>
      </w:r>
      <w:r>
        <w:rPr>
          <w:rFonts w:ascii="Times New Roman" w:hAnsi="Times New Roman" w:cs="Times New Roman"/>
          <w:sz w:val="28"/>
          <w:szCs w:val="28"/>
        </w:rPr>
        <w:t>дополнительное задание. Е</w:t>
      </w:r>
      <w:r w:rsidR="00AC12CC" w:rsidRPr="00AC12CC">
        <w:rPr>
          <w:rFonts w:ascii="Times New Roman" w:hAnsi="Times New Roman" w:cs="Times New Roman"/>
          <w:sz w:val="28"/>
          <w:szCs w:val="28"/>
        </w:rPr>
        <w:t>сли он справляется, то продвигается на клетку вперед, а если нет, то назад.</w:t>
      </w:r>
    </w:p>
    <w:p w:rsidR="001A0B77" w:rsidRDefault="001A0B77" w:rsidP="00AC1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C12CC" w:rsidRPr="00AC12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получается дробь, то игрок</w:t>
      </w:r>
      <w:r w:rsidR="00AC12CC" w:rsidRPr="00AC12CC">
        <w:rPr>
          <w:rFonts w:ascii="Times New Roman" w:hAnsi="Times New Roman" w:cs="Times New Roman"/>
          <w:sz w:val="28"/>
          <w:szCs w:val="28"/>
        </w:rPr>
        <w:t xml:space="preserve"> остается на месте или может выполнить дополнительное задание. Если выполнил верно, то игрок двигается вперед </w:t>
      </w:r>
      <w:r w:rsidR="004C6ABF">
        <w:rPr>
          <w:rFonts w:ascii="Times New Roman" w:hAnsi="Times New Roman" w:cs="Times New Roman"/>
          <w:sz w:val="28"/>
          <w:szCs w:val="28"/>
        </w:rPr>
        <w:t>к цели на две клетки</w:t>
      </w:r>
      <w:r w:rsidR="00AC12CC" w:rsidRPr="00AC12CC">
        <w:rPr>
          <w:rFonts w:ascii="Times New Roman" w:hAnsi="Times New Roman" w:cs="Times New Roman"/>
          <w:sz w:val="28"/>
          <w:szCs w:val="28"/>
        </w:rPr>
        <w:t>. В случае ошибки</w:t>
      </w:r>
      <w:r>
        <w:rPr>
          <w:rFonts w:ascii="Times New Roman" w:hAnsi="Times New Roman" w:cs="Times New Roman"/>
          <w:sz w:val="28"/>
          <w:szCs w:val="28"/>
        </w:rPr>
        <w:t xml:space="preserve"> он повторяет правило и двигается</w:t>
      </w:r>
      <w:r w:rsidR="004C6ABF">
        <w:rPr>
          <w:rFonts w:ascii="Times New Roman" w:hAnsi="Times New Roman" w:cs="Times New Roman"/>
          <w:sz w:val="28"/>
          <w:szCs w:val="28"/>
        </w:rPr>
        <w:t xml:space="preserve"> назад на клетку.</w:t>
      </w:r>
    </w:p>
    <w:p w:rsidR="00AC12CC" w:rsidRPr="00AC12CC" w:rsidRDefault="001A0B77" w:rsidP="00AC1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C6ABF">
        <w:rPr>
          <w:rFonts w:ascii="Times New Roman" w:hAnsi="Times New Roman" w:cs="Times New Roman"/>
          <w:sz w:val="28"/>
          <w:szCs w:val="28"/>
        </w:rPr>
        <w:t xml:space="preserve"> </w:t>
      </w:r>
      <w:r w:rsidR="00AC12CC" w:rsidRPr="00AC12CC">
        <w:rPr>
          <w:rFonts w:ascii="Times New Roman" w:hAnsi="Times New Roman" w:cs="Times New Roman"/>
          <w:sz w:val="28"/>
          <w:szCs w:val="28"/>
        </w:rPr>
        <w:t>В случае, если игро</w:t>
      </w:r>
      <w:r w:rsidR="004C6ABF">
        <w:rPr>
          <w:rFonts w:ascii="Times New Roman" w:hAnsi="Times New Roman" w:cs="Times New Roman"/>
          <w:sz w:val="28"/>
          <w:szCs w:val="28"/>
        </w:rPr>
        <w:t xml:space="preserve">к попадает на клетку с заданием, </w:t>
      </w:r>
      <w:r w:rsidR="00AC12CC" w:rsidRPr="00AC12CC">
        <w:rPr>
          <w:rFonts w:ascii="Times New Roman" w:hAnsi="Times New Roman" w:cs="Times New Roman"/>
          <w:sz w:val="28"/>
          <w:szCs w:val="28"/>
        </w:rPr>
        <w:t>отмеченную синим цветом, то он вытягивает карточку</w:t>
      </w:r>
      <w:r>
        <w:rPr>
          <w:rFonts w:ascii="Times New Roman" w:hAnsi="Times New Roman" w:cs="Times New Roman"/>
          <w:sz w:val="28"/>
          <w:szCs w:val="28"/>
        </w:rPr>
        <w:t xml:space="preserve"> с заданием</w:t>
      </w:r>
      <w:r w:rsidR="00AC12CC" w:rsidRPr="00AC12CC">
        <w:rPr>
          <w:rFonts w:ascii="Times New Roman" w:hAnsi="Times New Roman" w:cs="Times New Roman"/>
          <w:sz w:val="28"/>
          <w:szCs w:val="28"/>
        </w:rPr>
        <w:t>. Если он решает задание</w:t>
      </w:r>
      <w:r w:rsidR="004C6ABF">
        <w:rPr>
          <w:rFonts w:ascii="Times New Roman" w:hAnsi="Times New Roman" w:cs="Times New Roman"/>
          <w:sz w:val="28"/>
          <w:szCs w:val="28"/>
        </w:rPr>
        <w:t xml:space="preserve">  верно</w:t>
      </w:r>
      <w:r w:rsidR="00AC12CC" w:rsidRPr="00AC12CC">
        <w:rPr>
          <w:rFonts w:ascii="Times New Roman" w:hAnsi="Times New Roman" w:cs="Times New Roman"/>
          <w:sz w:val="28"/>
          <w:szCs w:val="28"/>
        </w:rPr>
        <w:t>, то продвигается на клетку вперед, а если нет, то на клетку назад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AC12CC" w:rsidRPr="00AC12CC">
        <w:rPr>
          <w:rFonts w:ascii="Times New Roman" w:hAnsi="Times New Roman" w:cs="Times New Roman"/>
          <w:sz w:val="28"/>
          <w:szCs w:val="28"/>
        </w:rPr>
        <w:t xml:space="preserve"> пропускает следующий ход. При попадании на зелёную клетку игрок продвигается вперед по стрелке, а если клетка красного цвета, то назад.</w:t>
      </w:r>
    </w:p>
    <w:p w:rsidR="00AC12CC" w:rsidRPr="00AC12CC" w:rsidRDefault="00AC12CC" w:rsidP="00AC12CC">
      <w:pPr>
        <w:rPr>
          <w:rFonts w:ascii="Times New Roman" w:hAnsi="Times New Roman" w:cs="Times New Roman"/>
          <w:sz w:val="28"/>
          <w:szCs w:val="28"/>
        </w:rPr>
      </w:pPr>
    </w:p>
    <w:p w:rsidR="00AC12CC" w:rsidRPr="00AC12CC" w:rsidRDefault="00AC12CC">
      <w:pPr>
        <w:rPr>
          <w:rFonts w:ascii="Times New Roman" w:hAnsi="Times New Roman" w:cs="Times New Roman"/>
          <w:sz w:val="28"/>
          <w:szCs w:val="28"/>
        </w:rPr>
      </w:pPr>
    </w:p>
    <w:p w:rsidR="00EE6979" w:rsidRDefault="00AC12CC" w:rsidP="00AC12CC">
      <w:pPr>
        <w:rPr>
          <w:rFonts w:ascii="Times New Roman" w:hAnsi="Times New Roman" w:cs="Times New Roman"/>
          <w:sz w:val="28"/>
          <w:szCs w:val="28"/>
        </w:rPr>
      </w:pPr>
      <w:r w:rsidRPr="00AC12CC">
        <w:rPr>
          <w:rFonts w:ascii="Times New Roman" w:hAnsi="Times New Roman" w:cs="Times New Roman"/>
          <w:sz w:val="28"/>
          <w:szCs w:val="28"/>
        </w:rPr>
        <w:br w:type="page"/>
      </w:r>
      <w:r w:rsidRPr="00AC12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 </w:t>
      </w:r>
    </w:p>
    <w:p w:rsidR="0034790E" w:rsidRDefault="00AC12CC" w:rsidP="00AC1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</w:t>
      </w:r>
      <w:r w:rsidR="0043655F">
        <w:rPr>
          <w:rFonts w:ascii="Times New Roman" w:hAnsi="Times New Roman" w:cs="Times New Roman"/>
          <w:sz w:val="28"/>
          <w:szCs w:val="28"/>
        </w:rPr>
        <w:t xml:space="preserve">к игра была готова, я </w:t>
      </w:r>
      <w:r>
        <w:rPr>
          <w:rFonts w:ascii="Times New Roman" w:hAnsi="Times New Roman" w:cs="Times New Roman"/>
          <w:sz w:val="28"/>
          <w:szCs w:val="28"/>
        </w:rPr>
        <w:t xml:space="preserve"> предложила сыграть в неё одноклассникам, которые меньше всего понимали тему. </w:t>
      </w:r>
      <w:r w:rsidR="0034790E">
        <w:rPr>
          <w:rFonts w:ascii="Times New Roman" w:hAnsi="Times New Roman" w:cs="Times New Roman"/>
          <w:sz w:val="28"/>
          <w:szCs w:val="28"/>
        </w:rPr>
        <w:t>И спустя нескольк</w:t>
      </w:r>
      <w:r w:rsidR="0043655F">
        <w:rPr>
          <w:rFonts w:ascii="Times New Roman" w:hAnsi="Times New Roman" w:cs="Times New Roman"/>
          <w:sz w:val="28"/>
          <w:szCs w:val="28"/>
        </w:rPr>
        <w:t>о дней, ребята заметили, что они уже меньше допускают ошибки и стали более активными на уроках. П</w:t>
      </w:r>
      <w:r w:rsidR="0034790E">
        <w:rPr>
          <w:rFonts w:ascii="Times New Roman" w:hAnsi="Times New Roman" w:cs="Times New Roman"/>
          <w:sz w:val="28"/>
          <w:szCs w:val="28"/>
        </w:rPr>
        <w:t>осле того, как я повторно провела опр</w:t>
      </w:r>
      <w:r w:rsidR="002E5B30">
        <w:rPr>
          <w:rFonts w:ascii="Times New Roman" w:hAnsi="Times New Roman" w:cs="Times New Roman"/>
          <w:sz w:val="28"/>
          <w:szCs w:val="28"/>
        </w:rPr>
        <w:t xml:space="preserve">ос, </w:t>
      </w:r>
      <w:r w:rsidR="00D912BC">
        <w:rPr>
          <w:rFonts w:ascii="Times New Roman" w:hAnsi="Times New Roman" w:cs="Times New Roman"/>
          <w:sz w:val="28"/>
          <w:szCs w:val="28"/>
        </w:rPr>
        <w:t>выяснилось</w:t>
      </w:r>
      <w:r w:rsidR="0034790E">
        <w:rPr>
          <w:rFonts w:ascii="Times New Roman" w:hAnsi="Times New Roman" w:cs="Times New Roman"/>
          <w:sz w:val="28"/>
          <w:szCs w:val="28"/>
        </w:rPr>
        <w:t>, что ребята усвоили материал</w:t>
      </w:r>
      <w:proofErr w:type="gramStart"/>
      <w:r w:rsidR="0034790E">
        <w:rPr>
          <w:rFonts w:ascii="Times New Roman" w:hAnsi="Times New Roman" w:cs="Times New Roman"/>
          <w:sz w:val="28"/>
          <w:szCs w:val="28"/>
        </w:rPr>
        <w:t>.</w:t>
      </w:r>
      <w:r w:rsidR="000C35C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C35C6">
        <w:rPr>
          <w:rFonts w:ascii="Times New Roman" w:hAnsi="Times New Roman" w:cs="Times New Roman"/>
          <w:sz w:val="28"/>
          <w:szCs w:val="28"/>
        </w:rPr>
        <w:t xml:space="preserve"> следовательно мои</w:t>
      </w:r>
      <w:r w:rsidR="002E5B30">
        <w:rPr>
          <w:rFonts w:ascii="Times New Roman" w:hAnsi="Times New Roman" w:cs="Times New Roman"/>
          <w:sz w:val="28"/>
          <w:szCs w:val="28"/>
        </w:rPr>
        <w:t xml:space="preserve"> цел</w:t>
      </w:r>
      <w:r w:rsidR="000C35C6">
        <w:rPr>
          <w:rFonts w:ascii="Times New Roman" w:hAnsi="Times New Roman" w:cs="Times New Roman"/>
          <w:sz w:val="28"/>
          <w:szCs w:val="28"/>
        </w:rPr>
        <w:t>и достигнуты</w:t>
      </w:r>
      <w:bookmarkStart w:id="0" w:name="_GoBack"/>
      <w:bookmarkEnd w:id="0"/>
      <w:r w:rsidR="002E5B30">
        <w:rPr>
          <w:rFonts w:ascii="Times New Roman" w:hAnsi="Times New Roman" w:cs="Times New Roman"/>
          <w:sz w:val="28"/>
          <w:szCs w:val="28"/>
        </w:rPr>
        <w:t>. И можно сделать вывод, что игра помогает  учиться.</w:t>
      </w:r>
    </w:p>
    <w:p w:rsidR="0034790E" w:rsidRDefault="00347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12CC" w:rsidRPr="00AC12CC" w:rsidRDefault="00D912BC" w:rsidP="00AC1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EE6979" w:rsidRDefault="000C35C6" w:rsidP="00D912B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D912BC" w:rsidRPr="001C7589">
          <w:rPr>
            <w:rStyle w:val="a8"/>
            <w:rFonts w:ascii="Times New Roman" w:hAnsi="Times New Roman" w:cs="Times New Roman"/>
            <w:sz w:val="28"/>
            <w:szCs w:val="28"/>
          </w:rPr>
          <w:t>https://resh.edu.ru/subject/lesson/6867/main/236312/</w:t>
        </w:r>
      </w:hyperlink>
    </w:p>
    <w:p w:rsidR="00D912BC" w:rsidRDefault="000C35C6" w:rsidP="00D912B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D912BC" w:rsidRPr="001C7589">
          <w:rPr>
            <w:rStyle w:val="a8"/>
            <w:rFonts w:ascii="Times New Roman" w:hAnsi="Times New Roman" w:cs="Times New Roman"/>
            <w:sz w:val="28"/>
            <w:szCs w:val="28"/>
          </w:rPr>
          <w:t>https://multiurok.ru/files/vozniknovenie-otritsatelnykh-chisel-i-ikh-primenen.html</w:t>
        </w:r>
      </w:hyperlink>
    </w:p>
    <w:p w:rsidR="00D912BC" w:rsidRPr="00D912BC" w:rsidRDefault="00D912BC" w:rsidP="00D912B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12BC">
        <w:rPr>
          <w:rFonts w:ascii="Times New Roman" w:hAnsi="Times New Roman" w:cs="Times New Roman"/>
          <w:sz w:val="28"/>
          <w:szCs w:val="28"/>
        </w:rPr>
        <w:t xml:space="preserve">Учебник математики, 6 класс, Н.Я. </w:t>
      </w:r>
      <w:proofErr w:type="spellStart"/>
      <w:r w:rsidRPr="00D912BC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D912BC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gramStart"/>
      <w:r w:rsidRPr="00D912BC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D912BC">
        <w:rPr>
          <w:rFonts w:ascii="Times New Roman" w:hAnsi="Times New Roman" w:cs="Times New Roman"/>
          <w:sz w:val="28"/>
          <w:szCs w:val="28"/>
        </w:rPr>
        <w:t>, А.С. Чесноков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2BC" w:rsidRDefault="00D912BC" w:rsidP="00D912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912BC" w:rsidRPr="00D912BC" w:rsidRDefault="00D912BC" w:rsidP="00D912BC">
      <w:pPr>
        <w:rPr>
          <w:rFonts w:ascii="Times New Roman" w:hAnsi="Times New Roman" w:cs="Times New Roman"/>
          <w:sz w:val="28"/>
          <w:szCs w:val="28"/>
        </w:rPr>
      </w:pPr>
    </w:p>
    <w:sectPr w:rsidR="00D912BC" w:rsidRPr="00D912BC" w:rsidSect="00030839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39" w:rsidRDefault="00030839" w:rsidP="00030839">
      <w:pPr>
        <w:spacing w:after="0" w:line="240" w:lineRule="auto"/>
      </w:pPr>
      <w:r>
        <w:separator/>
      </w:r>
    </w:p>
  </w:endnote>
  <w:endnote w:type="continuationSeparator" w:id="0">
    <w:p w:rsidR="00030839" w:rsidRDefault="00030839" w:rsidP="0003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39" w:rsidRDefault="00030839" w:rsidP="00030839">
      <w:pPr>
        <w:spacing w:after="0" w:line="240" w:lineRule="auto"/>
      </w:pPr>
      <w:r>
        <w:separator/>
      </w:r>
    </w:p>
  </w:footnote>
  <w:footnote w:type="continuationSeparator" w:id="0">
    <w:p w:rsidR="00030839" w:rsidRDefault="00030839" w:rsidP="0003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308060"/>
      <w:docPartObj>
        <w:docPartGallery w:val="Page Numbers (Top of Page)"/>
        <w:docPartUnique/>
      </w:docPartObj>
    </w:sdtPr>
    <w:sdtEndPr/>
    <w:sdtContent>
      <w:p w:rsidR="00030839" w:rsidRDefault="008801C5">
        <w:pPr>
          <w:pStyle w:val="a3"/>
          <w:jc w:val="center"/>
        </w:pPr>
        <w:r>
          <w:fldChar w:fldCharType="begin"/>
        </w:r>
        <w:r w:rsidR="00030839">
          <w:instrText>PAGE   \* MERGEFORMAT</w:instrText>
        </w:r>
        <w:r>
          <w:fldChar w:fldCharType="separate"/>
        </w:r>
        <w:r w:rsidR="000C35C6">
          <w:rPr>
            <w:noProof/>
          </w:rPr>
          <w:t>6</w:t>
        </w:r>
        <w:r>
          <w:fldChar w:fldCharType="end"/>
        </w:r>
      </w:p>
    </w:sdtContent>
  </w:sdt>
  <w:p w:rsidR="00030839" w:rsidRDefault="000308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F0BA4"/>
    <w:multiLevelType w:val="hybridMultilevel"/>
    <w:tmpl w:val="9462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821AA"/>
    <w:multiLevelType w:val="hybridMultilevel"/>
    <w:tmpl w:val="8EC24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581"/>
    <w:rsid w:val="00030839"/>
    <w:rsid w:val="000C35C6"/>
    <w:rsid w:val="000D651A"/>
    <w:rsid w:val="001A0B77"/>
    <w:rsid w:val="00240296"/>
    <w:rsid w:val="002E0A6D"/>
    <w:rsid w:val="002E5B30"/>
    <w:rsid w:val="002E71C6"/>
    <w:rsid w:val="0034790E"/>
    <w:rsid w:val="003C14AF"/>
    <w:rsid w:val="0042087C"/>
    <w:rsid w:val="0043655F"/>
    <w:rsid w:val="00465093"/>
    <w:rsid w:val="00486AE8"/>
    <w:rsid w:val="004C6ABF"/>
    <w:rsid w:val="005044E6"/>
    <w:rsid w:val="005761CA"/>
    <w:rsid w:val="005D0F94"/>
    <w:rsid w:val="00607F58"/>
    <w:rsid w:val="006328E2"/>
    <w:rsid w:val="00672E87"/>
    <w:rsid w:val="006A7D46"/>
    <w:rsid w:val="007B612C"/>
    <w:rsid w:val="007E0CB5"/>
    <w:rsid w:val="007F41E8"/>
    <w:rsid w:val="008801C5"/>
    <w:rsid w:val="008F0D4C"/>
    <w:rsid w:val="009A48ED"/>
    <w:rsid w:val="00AC12CC"/>
    <w:rsid w:val="00AD0E11"/>
    <w:rsid w:val="00BA1A25"/>
    <w:rsid w:val="00C27581"/>
    <w:rsid w:val="00C83428"/>
    <w:rsid w:val="00D46574"/>
    <w:rsid w:val="00D57B28"/>
    <w:rsid w:val="00D912BC"/>
    <w:rsid w:val="00E03FC9"/>
    <w:rsid w:val="00EE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839"/>
  </w:style>
  <w:style w:type="paragraph" w:styleId="a5">
    <w:name w:val="footer"/>
    <w:basedOn w:val="a"/>
    <w:link w:val="a6"/>
    <w:uiPriority w:val="99"/>
    <w:unhideWhenUsed/>
    <w:rsid w:val="0003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839"/>
  </w:style>
  <w:style w:type="paragraph" w:styleId="a7">
    <w:name w:val="List Paragraph"/>
    <w:basedOn w:val="a"/>
    <w:uiPriority w:val="34"/>
    <w:qFormat/>
    <w:rsid w:val="00D912B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912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839"/>
  </w:style>
  <w:style w:type="paragraph" w:styleId="a5">
    <w:name w:val="footer"/>
    <w:basedOn w:val="a"/>
    <w:link w:val="a6"/>
    <w:uiPriority w:val="99"/>
    <w:unhideWhenUsed/>
    <w:rsid w:val="0003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839"/>
  </w:style>
  <w:style w:type="paragraph" w:styleId="a7">
    <w:name w:val="List Paragraph"/>
    <w:basedOn w:val="a"/>
    <w:uiPriority w:val="34"/>
    <w:qFormat/>
    <w:rsid w:val="00D912B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91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ultiurok.ru/files/vozniknovenie-otritsatelnykh-chisel-i-ikh-primene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6867/main/2363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52AE4-3C2A-4BEB-9BF6-62F22D74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ПЕДАГОГ2020</cp:lastModifiedBy>
  <cp:revision>21</cp:revision>
  <dcterms:created xsi:type="dcterms:W3CDTF">2024-01-30T19:22:00Z</dcterms:created>
  <dcterms:modified xsi:type="dcterms:W3CDTF">2024-11-01T12:06:00Z</dcterms:modified>
</cp:coreProperties>
</file>